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28" w:rsidRPr="00555328" w:rsidRDefault="00555328" w:rsidP="00555328">
      <w:pPr>
        <w:pStyle w:val="a5"/>
        <w:rPr>
          <w:rFonts w:ascii="Times New Roman" w:hAnsi="Times New Roman"/>
          <w:sz w:val="24"/>
          <w:szCs w:val="24"/>
        </w:rPr>
      </w:pPr>
      <w:r w:rsidRPr="00555328">
        <w:rPr>
          <w:rFonts w:ascii="Times New Roman" w:hAnsi="Times New Roman"/>
          <w:sz w:val="24"/>
          <w:szCs w:val="24"/>
          <w:lang w:val="ru-RU"/>
        </w:rPr>
        <w:t xml:space="preserve">Муниципальное </w:t>
      </w:r>
      <w:r w:rsidRPr="00555328">
        <w:rPr>
          <w:rFonts w:ascii="Times New Roman" w:hAnsi="Times New Roman"/>
          <w:sz w:val="24"/>
          <w:szCs w:val="24"/>
        </w:rPr>
        <w:t>казенное общеобразовательное учреждение</w:t>
      </w:r>
    </w:p>
    <w:p w:rsidR="00555328" w:rsidRPr="00555328" w:rsidRDefault="00555328" w:rsidP="00555328">
      <w:pPr>
        <w:pStyle w:val="a5"/>
        <w:rPr>
          <w:rFonts w:ascii="Times New Roman" w:hAnsi="Times New Roman"/>
          <w:sz w:val="24"/>
          <w:szCs w:val="24"/>
        </w:rPr>
      </w:pPr>
      <w:r w:rsidRPr="00555328">
        <w:rPr>
          <w:rFonts w:ascii="Times New Roman" w:hAnsi="Times New Roman"/>
          <w:sz w:val="24"/>
          <w:szCs w:val="24"/>
        </w:rPr>
        <w:t>«</w:t>
      </w:r>
      <w:proofErr w:type="spellStart"/>
      <w:r w:rsidRPr="00555328">
        <w:rPr>
          <w:rFonts w:ascii="Times New Roman" w:hAnsi="Times New Roman"/>
          <w:sz w:val="24"/>
          <w:szCs w:val="24"/>
        </w:rPr>
        <w:t>Арчединская</w:t>
      </w:r>
      <w:proofErr w:type="spellEnd"/>
      <w:r w:rsidRPr="00555328">
        <w:rPr>
          <w:rFonts w:ascii="Times New Roman" w:hAnsi="Times New Roman"/>
          <w:sz w:val="24"/>
          <w:szCs w:val="24"/>
        </w:rPr>
        <w:t xml:space="preserve"> средняя школа</w:t>
      </w:r>
    </w:p>
    <w:p w:rsidR="00555328" w:rsidRPr="00555328" w:rsidRDefault="00555328" w:rsidP="00555328">
      <w:pPr>
        <w:pStyle w:val="a5"/>
        <w:rPr>
          <w:rFonts w:ascii="Times New Roman" w:hAnsi="Times New Roman"/>
          <w:sz w:val="24"/>
          <w:szCs w:val="24"/>
        </w:rPr>
      </w:pPr>
      <w:r w:rsidRPr="00555328">
        <w:rPr>
          <w:rFonts w:ascii="Times New Roman" w:hAnsi="Times New Roman"/>
          <w:sz w:val="24"/>
          <w:szCs w:val="24"/>
        </w:rPr>
        <w:t>городского округа город Михайловка</w:t>
      </w:r>
    </w:p>
    <w:p w:rsidR="00555328" w:rsidRPr="00555328" w:rsidRDefault="00555328" w:rsidP="00555328">
      <w:pPr>
        <w:pStyle w:val="a5"/>
        <w:rPr>
          <w:rFonts w:ascii="Times New Roman" w:hAnsi="Times New Roman"/>
          <w:sz w:val="24"/>
          <w:szCs w:val="24"/>
        </w:rPr>
      </w:pPr>
      <w:r w:rsidRPr="00555328">
        <w:rPr>
          <w:rFonts w:ascii="Times New Roman" w:hAnsi="Times New Roman"/>
          <w:sz w:val="24"/>
          <w:szCs w:val="24"/>
        </w:rPr>
        <w:t>Волгоградской области»</w:t>
      </w:r>
    </w:p>
    <w:p w:rsidR="00555328" w:rsidRPr="00555328" w:rsidRDefault="00555328" w:rsidP="00555328">
      <w:pPr>
        <w:pStyle w:val="a5"/>
        <w:rPr>
          <w:rFonts w:ascii="Times New Roman" w:hAnsi="Times New Roman"/>
          <w:sz w:val="18"/>
          <w:szCs w:val="18"/>
        </w:rPr>
      </w:pPr>
      <w:r w:rsidRPr="00555328">
        <w:rPr>
          <w:rFonts w:ascii="Times New Roman" w:hAnsi="Times New Roman"/>
          <w:sz w:val="18"/>
          <w:szCs w:val="18"/>
        </w:rPr>
        <w:t xml:space="preserve">403301, Волгоградская область, Михайловский район, станица </w:t>
      </w:r>
      <w:proofErr w:type="spellStart"/>
      <w:r w:rsidRPr="00555328">
        <w:rPr>
          <w:rFonts w:ascii="Times New Roman" w:hAnsi="Times New Roman"/>
          <w:sz w:val="18"/>
          <w:szCs w:val="18"/>
        </w:rPr>
        <w:t>Арчединская</w:t>
      </w:r>
      <w:proofErr w:type="spellEnd"/>
      <w:r w:rsidRPr="00555328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555328">
        <w:rPr>
          <w:rFonts w:ascii="Times New Roman" w:hAnsi="Times New Roman"/>
          <w:sz w:val="18"/>
          <w:szCs w:val="18"/>
        </w:rPr>
        <w:t>ул.Ленина</w:t>
      </w:r>
      <w:proofErr w:type="spellEnd"/>
      <w:r w:rsidRPr="00555328">
        <w:rPr>
          <w:rFonts w:ascii="Times New Roman" w:hAnsi="Times New Roman"/>
          <w:sz w:val="18"/>
          <w:szCs w:val="18"/>
        </w:rPr>
        <w:t>, 29, т.8-844-63-6-96-15</w:t>
      </w:r>
    </w:p>
    <w:p w:rsidR="00555328" w:rsidRPr="00555328" w:rsidRDefault="00555328" w:rsidP="00555328">
      <w:pPr>
        <w:shd w:val="clear" w:color="auto" w:fill="FFFFFF"/>
        <w:tabs>
          <w:tab w:val="left" w:pos="6502"/>
        </w:tabs>
        <w:ind w:right="2160"/>
        <w:jc w:val="center"/>
        <w:rPr>
          <w:rFonts w:ascii="Times New Roman" w:hAnsi="Times New Roman" w:cs="Times New Roman"/>
          <w:b/>
          <w:color w:val="000000"/>
          <w:spacing w:val="-5"/>
          <w:sz w:val="20"/>
          <w:szCs w:val="24"/>
        </w:rPr>
      </w:pPr>
      <w:r w:rsidRPr="00555328">
        <w:rPr>
          <w:rFonts w:ascii="Times New Roman" w:hAnsi="Times New Roman" w:cs="Times New Roman"/>
          <w:b/>
          <w:color w:val="000000"/>
          <w:spacing w:val="-5"/>
          <w:sz w:val="20"/>
        </w:rPr>
        <w:t>ИНН / КПП   3416090063/ 341601001  ОГРН 1023405569351</w:t>
      </w:r>
    </w:p>
    <w:p w:rsidR="00555328" w:rsidRPr="00555328" w:rsidRDefault="00555328" w:rsidP="00555328">
      <w:pPr>
        <w:shd w:val="clear" w:color="auto" w:fill="FFFFFF"/>
        <w:tabs>
          <w:tab w:val="left" w:pos="6502"/>
        </w:tabs>
        <w:ind w:right="2160"/>
        <w:jc w:val="center"/>
        <w:rPr>
          <w:rFonts w:ascii="Times New Roman" w:hAnsi="Times New Roman" w:cs="Times New Roman"/>
          <w:b/>
          <w:bCs/>
          <w:color w:val="000000"/>
          <w:spacing w:val="-8"/>
          <w:sz w:val="20"/>
        </w:rPr>
      </w:pPr>
      <w:r w:rsidRPr="00555328">
        <w:rPr>
          <w:rFonts w:ascii="Times New Roman" w:hAnsi="Times New Roman" w:cs="Times New Roman"/>
          <w:b/>
          <w:color w:val="000000"/>
          <w:spacing w:val="-5"/>
          <w:sz w:val="20"/>
          <w:lang w:val="en-US"/>
        </w:rPr>
        <w:t>E</w:t>
      </w:r>
      <w:r w:rsidRPr="00555328">
        <w:rPr>
          <w:rFonts w:ascii="Times New Roman" w:hAnsi="Times New Roman" w:cs="Times New Roman"/>
          <w:b/>
          <w:color w:val="000000"/>
          <w:spacing w:val="-5"/>
          <w:sz w:val="20"/>
        </w:rPr>
        <w:t>-</w:t>
      </w:r>
      <w:r w:rsidRPr="00555328">
        <w:rPr>
          <w:rFonts w:ascii="Times New Roman" w:hAnsi="Times New Roman" w:cs="Times New Roman"/>
          <w:b/>
          <w:color w:val="000000"/>
          <w:spacing w:val="-5"/>
          <w:sz w:val="20"/>
          <w:lang w:val="en-US"/>
        </w:rPr>
        <w:t>mail</w:t>
      </w:r>
      <w:r w:rsidRPr="00555328">
        <w:rPr>
          <w:rFonts w:ascii="Times New Roman" w:hAnsi="Times New Roman" w:cs="Times New Roman"/>
          <w:b/>
          <w:color w:val="000000"/>
          <w:spacing w:val="-5"/>
          <w:sz w:val="20"/>
        </w:rPr>
        <w:t xml:space="preserve">   </w:t>
      </w:r>
      <w:proofErr w:type="spellStart"/>
      <w:r w:rsidRPr="00555328">
        <w:rPr>
          <w:rFonts w:ascii="Times New Roman" w:hAnsi="Times New Roman" w:cs="Times New Roman"/>
          <w:sz w:val="20"/>
          <w:lang w:val="en-US"/>
        </w:rPr>
        <w:t>archschool</w:t>
      </w:r>
      <w:proofErr w:type="spellEnd"/>
      <w:r w:rsidRPr="00555328">
        <w:rPr>
          <w:rFonts w:ascii="Times New Roman" w:hAnsi="Times New Roman" w:cs="Times New Roman"/>
          <w:sz w:val="20"/>
        </w:rPr>
        <w:t>67@</w:t>
      </w:r>
      <w:r w:rsidRPr="00555328">
        <w:rPr>
          <w:rFonts w:ascii="Times New Roman" w:hAnsi="Times New Roman" w:cs="Times New Roman"/>
          <w:sz w:val="20"/>
          <w:lang w:val="en-US"/>
        </w:rPr>
        <w:t>mail</w:t>
      </w:r>
      <w:r w:rsidRPr="00555328">
        <w:rPr>
          <w:rFonts w:ascii="Times New Roman" w:hAnsi="Times New Roman" w:cs="Times New Roman"/>
          <w:sz w:val="20"/>
        </w:rPr>
        <w:t>.</w:t>
      </w:r>
      <w:proofErr w:type="spellStart"/>
      <w:r w:rsidRPr="00555328">
        <w:rPr>
          <w:rFonts w:ascii="Times New Roman" w:hAnsi="Times New Roman" w:cs="Times New Roman"/>
          <w:sz w:val="20"/>
          <w:lang w:val="en-US"/>
        </w:rPr>
        <w:t>ru</w:t>
      </w:r>
      <w:proofErr w:type="spellEnd"/>
    </w:p>
    <w:p w:rsidR="00555328" w:rsidRPr="00555328" w:rsidRDefault="00555328" w:rsidP="00555328">
      <w:pPr>
        <w:pStyle w:val="a5"/>
        <w:rPr>
          <w:rFonts w:ascii="Times New Roman" w:hAnsi="Times New Roman"/>
          <w:b w:val="0"/>
          <w:lang w:val="ru-RU"/>
        </w:rPr>
      </w:pPr>
      <w:r w:rsidRPr="00555328">
        <w:rPr>
          <w:rFonts w:ascii="Times New Roman" w:hAnsi="Times New Roman"/>
          <w:b w:val="0"/>
          <w:lang w:val="ru-RU"/>
        </w:rPr>
        <w:t>_________________</w:t>
      </w:r>
      <w:r w:rsidRPr="00555328">
        <w:rPr>
          <w:rFonts w:ascii="Times New Roman" w:hAnsi="Times New Roman"/>
          <w:b w:val="0"/>
          <w:lang w:val="ru-RU"/>
        </w:rPr>
        <w:t>_____________________________</w:t>
      </w:r>
    </w:p>
    <w:p w:rsidR="00555328" w:rsidRPr="00555328" w:rsidRDefault="00555328" w:rsidP="0055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55328" w:rsidRPr="00C97BAF" w:rsidRDefault="00555328" w:rsidP="0055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1</w:t>
      </w:r>
    </w:p>
    <w:p w:rsidR="00555328" w:rsidRPr="00C97BAF" w:rsidRDefault="00555328" w:rsidP="0055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к приказу № 119/2</w:t>
      </w:r>
    </w:p>
    <w:p w:rsidR="00555328" w:rsidRPr="00C97BAF" w:rsidRDefault="00555328" w:rsidP="0055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от 01.09.2020 г.</w:t>
      </w:r>
    </w:p>
    <w:p w:rsidR="00555328" w:rsidRPr="00C97BAF" w:rsidRDefault="00555328" w:rsidP="0055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328" w:rsidRPr="00951CE9" w:rsidRDefault="00555328" w:rsidP="00555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951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555328" w:rsidRPr="00C97BAF" w:rsidRDefault="00555328" w:rsidP="0055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328" w:rsidRPr="00555328" w:rsidRDefault="00555328" w:rsidP="00555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комиссии по противодействию  коррупции в муниципальном казенном общеобразовательном учреждении «</w:t>
      </w:r>
      <w:proofErr w:type="spellStart"/>
      <w:r w:rsidRPr="00555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Арчединская</w:t>
      </w:r>
      <w:proofErr w:type="spellEnd"/>
      <w:r w:rsidRPr="00555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школа городского округа город Михайловка Волгоградской области»</w:t>
      </w:r>
    </w:p>
    <w:p w:rsidR="00555328" w:rsidRPr="00C97BAF" w:rsidRDefault="00555328" w:rsidP="0055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328" w:rsidRPr="00C97BAF" w:rsidRDefault="00555328" w:rsidP="005553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555328" w:rsidRPr="00C97BAF" w:rsidRDefault="00555328" w:rsidP="0055532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Федеральным законом от 25.12.2008 №273 – ФЗ «О противодействии коррупции», </w:t>
      </w:r>
      <w:proofErr w:type="gramStart"/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  стратегии противодействия коррупции, утвержденной указом Президента Российской Федерации от 13.04.2010 №460 и определяет</w:t>
      </w:r>
      <w:proofErr w:type="gramEnd"/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деятельности, задачи и компетенцию Комиссии по противодействию коррупции в МКОУ «</w:t>
      </w:r>
      <w:proofErr w:type="spellStart"/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Арчединская</w:t>
      </w:r>
      <w:proofErr w:type="spellEnd"/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СШ» (далее – Комиссия).</w:t>
      </w:r>
    </w:p>
    <w:p w:rsidR="00555328" w:rsidRPr="00C97BAF" w:rsidRDefault="00555328" w:rsidP="0055532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своей деятельности руководствуется Конституцией Российской Федерации, действующим федеральным и областным законодательством в сфере противодействия коррупции, нормативными актами, а также настоящим Положением.</w:t>
      </w:r>
    </w:p>
    <w:p w:rsidR="00555328" w:rsidRPr="00C97BAF" w:rsidRDefault="00555328" w:rsidP="0055532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является совещательным органом, который систематически осуществляет комплекс мероприятий </w:t>
      </w:r>
      <w:proofErr w:type="gramStart"/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5328" w:rsidRPr="00C97BAF" w:rsidRDefault="00555328" w:rsidP="0055532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выявлению и устранению причин и условий, порождающих коррупцию;</w:t>
      </w:r>
    </w:p>
    <w:p w:rsidR="00555328" w:rsidRPr="00C97BAF" w:rsidRDefault="00555328" w:rsidP="0055532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выработке оптимальных механизмов защиты от проникновения коррупции в учреждении, снижению в ней коррупционных рисков;</w:t>
      </w:r>
    </w:p>
    <w:p w:rsidR="00555328" w:rsidRPr="00C97BAF" w:rsidRDefault="00555328" w:rsidP="0055532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созданию единой </w:t>
      </w:r>
      <w:proofErr w:type="spellStart"/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общеучрежденческой</w:t>
      </w:r>
      <w:proofErr w:type="spellEnd"/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мониторинга  и информирования сотрудников по проблемам коррупции;</w:t>
      </w:r>
    </w:p>
    <w:p w:rsidR="00555328" w:rsidRPr="00C97BAF" w:rsidRDefault="00555328" w:rsidP="0055532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антикоррупционной пропаганде и воспитанию;</w:t>
      </w:r>
    </w:p>
    <w:p w:rsidR="00555328" w:rsidRPr="00C97BAF" w:rsidRDefault="00555328" w:rsidP="0055532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привлечению общественности и СМИ к сотрудничеству по вопросам противодействия коррупции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555328" w:rsidRPr="00C97BAF" w:rsidRDefault="00555328" w:rsidP="0055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1.4</w:t>
      </w:r>
      <w:proofErr w:type="gramStart"/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целей настоящего Положения применяются следующие понятия и определения:</w:t>
      </w:r>
    </w:p>
    <w:p w:rsidR="00555328" w:rsidRPr="00C97BAF" w:rsidRDefault="00555328" w:rsidP="0055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Коррупция</w:t>
      </w: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555328" w:rsidRPr="00C97BAF" w:rsidRDefault="00555328" w:rsidP="0055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Противодействие коррупции</w:t>
      </w: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скоординированная деятельность федеральных органов государственной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ласти, органов государственной в</w:t>
      </w: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</w:t>
      </w: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преследованию лиц, совершивших коррупционные преступления, минимизации и (или) ликвидации их последствий.</w:t>
      </w:r>
    </w:p>
    <w:p w:rsidR="00555328" w:rsidRPr="00C97BAF" w:rsidRDefault="00555328" w:rsidP="0055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Коррупционное правонарушение</w:t>
      </w: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555328" w:rsidRPr="00C97BAF" w:rsidRDefault="00555328" w:rsidP="0055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антикоррупционной политики –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</w:p>
    <w:p w:rsidR="00555328" w:rsidRPr="00C97BAF" w:rsidRDefault="00555328" w:rsidP="0055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328" w:rsidRPr="00C97BAF" w:rsidRDefault="00555328" w:rsidP="00555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учреждении субъектами антикоррупционной политики являются:</w:t>
      </w:r>
    </w:p>
    <w:p w:rsidR="00555328" w:rsidRPr="00C97BAF" w:rsidRDefault="00555328" w:rsidP="0055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преподавательский коллектив;</w:t>
      </w:r>
    </w:p>
    <w:p w:rsidR="00555328" w:rsidRPr="00C97BAF" w:rsidRDefault="00555328" w:rsidP="0055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вспомогательный и обслуживающий персонал;</w:t>
      </w:r>
    </w:p>
    <w:p w:rsidR="00555328" w:rsidRPr="00C97BAF" w:rsidRDefault="00555328" w:rsidP="0055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обучающиеся и их родители (законные представители);</w:t>
      </w:r>
    </w:p>
    <w:p w:rsidR="00555328" w:rsidRPr="00C97BAF" w:rsidRDefault="00555328" w:rsidP="0055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физические и юридические лица, заинтересованные в качественном оказании образовательных услуг </w:t>
      </w:r>
      <w:proofErr w:type="gramStart"/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5328" w:rsidRPr="00C97BAF" w:rsidRDefault="00555328" w:rsidP="0055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328" w:rsidRPr="00C97BAF" w:rsidRDefault="00555328" w:rsidP="0055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Субъекты коррупционных правонарушений</w:t>
      </w: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555328" w:rsidRPr="00C97BAF" w:rsidRDefault="00555328" w:rsidP="0055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коррупции –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555328" w:rsidRPr="00C97BAF" w:rsidRDefault="00555328" w:rsidP="0055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328" w:rsidRPr="00C97BAF" w:rsidRDefault="00555328" w:rsidP="005553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Комисс</w:t>
      </w:r>
      <w:r w:rsidRPr="00C97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ии:</w:t>
      </w:r>
    </w:p>
    <w:p w:rsidR="00555328" w:rsidRPr="00C97BAF" w:rsidRDefault="00555328" w:rsidP="0055532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для решения стоящих перед ней задач:</w:t>
      </w:r>
    </w:p>
    <w:p w:rsidR="00555328" w:rsidRPr="00C97BAF" w:rsidRDefault="00555328" w:rsidP="0055532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координирует деятельность учреждения по устранению причин коррупции и условий им способствующих, выявлению и пресечению фактов коррупц</w:t>
      </w:r>
      <w:proofErr w:type="gramStart"/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проявлений;</w:t>
      </w:r>
    </w:p>
    <w:p w:rsidR="00555328" w:rsidRPr="00C97BAF" w:rsidRDefault="00555328" w:rsidP="0055532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предложения, направленные на реализацию мероприятий по устранению причин и профилактике коррупционных правонарушений в деятельности учреждения;</w:t>
      </w:r>
    </w:p>
    <w:p w:rsidR="00555328" w:rsidRPr="00C97BAF" w:rsidRDefault="00555328" w:rsidP="0055532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ует с правоохранительными орган</w:t>
      </w: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555328" w:rsidRPr="00C97BAF" w:rsidRDefault="00555328" w:rsidP="0055532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328" w:rsidRPr="00C97BAF" w:rsidRDefault="00555328" w:rsidP="005553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 и деятельности Комиссии</w:t>
      </w:r>
    </w:p>
    <w:p w:rsidR="00555328" w:rsidRPr="00C97BAF" w:rsidRDefault="00555328" w:rsidP="0055532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Положение о комиссии утверждается приказом директора</w:t>
      </w:r>
    </w:p>
    <w:p w:rsidR="00555328" w:rsidRPr="00C97BAF" w:rsidRDefault="00555328" w:rsidP="0055532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формируется в составе председателя комиссии, его заместителя, секретаря и членов комиссии.</w:t>
      </w:r>
    </w:p>
    <w:p w:rsidR="00555328" w:rsidRPr="00C97BAF" w:rsidRDefault="00555328" w:rsidP="0055532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может принять решение о включении в состав Комиссии должностных лиц органа местного самоуправления, осуществляющего функции и полномочия учредителя, ответственных за работу по профилактике коррупционных и иных правонарушени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Данные лица включаются в состав Комиссии в установленном порядке по согласованию с органом местного самоуправления, осуществляющим функции и полномочия учредителя, на основании запроса директора.</w:t>
      </w:r>
    </w:p>
    <w:p w:rsidR="00555328" w:rsidRPr="00C97BAF" w:rsidRDefault="00555328" w:rsidP="0055532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55328" w:rsidRPr="00C97BAF" w:rsidRDefault="00555328" w:rsidP="0055532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возможном возникновении конфликта интересов  у членов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рассмотрением вопросов включения в повестку дня заседания, они обязаны до начала заседания заявить об этом.</w:t>
      </w:r>
    </w:p>
    <w:p w:rsidR="00555328" w:rsidRPr="00C97BAF" w:rsidRDefault="00555328" w:rsidP="0055532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Присутствие на заседаниях Комиссии ее членов обязательно.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555328" w:rsidRPr="00C97BAF" w:rsidRDefault="00555328" w:rsidP="0055532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правомочно, если на не</w:t>
      </w: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присутствует не менее 2/3 общего числа его членов. В случае несогласия с принятым решением, член Комиссии вправе в письменном виде изложить мотивированное мнение, которое подлежит приобщению к протоколу.</w:t>
      </w:r>
    </w:p>
    <w:p w:rsidR="00555328" w:rsidRPr="00C97BAF" w:rsidRDefault="00555328" w:rsidP="0055532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 время проведения и повестку для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555328" w:rsidRPr="00C97BAF" w:rsidRDefault="00555328" w:rsidP="0055532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информирует всех сотрудников о резу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ьтатах реализации мер противодействия коррупции в учреждении, дает соответствующие поручения своему заместителю, секретарю и членам Комиссии, осуществляет </w:t>
      </w:r>
      <w:proofErr w:type="gramStart"/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выполнением.</w:t>
      </w:r>
    </w:p>
    <w:p w:rsidR="00555328" w:rsidRPr="00C97BAF" w:rsidRDefault="00555328" w:rsidP="0055532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обладают равными правами при принятии решений.</w:t>
      </w:r>
    </w:p>
    <w:p w:rsidR="00555328" w:rsidRPr="00C97BAF" w:rsidRDefault="00555328" w:rsidP="0055532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 добровольно принимает на себя обязательства о неразглашении сведений, затрагивающих честь и дост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оинство граждан и другой конфиде</w:t>
      </w: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>нциальной информации, которая рассматриваетс</w:t>
      </w:r>
      <w:proofErr w:type="gramStart"/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555328" w:rsidRPr="00C97BAF" w:rsidRDefault="00555328" w:rsidP="0055532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 – техническое и документационное обеспечение деятельности Комиссии, а также информирование членов комиссии и других лиц, участвующих в заседании комиссии,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</w:t>
      </w:r>
    </w:p>
    <w:p w:rsidR="00555328" w:rsidRPr="00C97BAF" w:rsidRDefault="00555328" w:rsidP="005553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Комиссии</w:t>
      </w:r>
    </w:p>
    <w:p w:rsidR="00555328" w:rsidRPr="00C97BAF" w:rsidRDefault="00555328" w:rsidP="0055532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координирует деятельность учреждения по реализации мер противодействия коррупции. </w:t>
      </w:r>
    </w:p>
    <w:p w:rsidR="00555328" w:rsidRPr="00C97BAF" w:rsidRDefault="00555328" w:rsidP="0055532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вносит предложения на рассмотрение по совершенствованию деятельности в сфере противодействия коррупции, а также участвует в подготовке проектов, локально – нормативных актов по вопросам, относящимся к ее компетенции.</w:t>
      </w:r>
    </w:p>
    <w:p w:rsidR="00555328" w:rsidRPr="00C97BAF" w:rsidRDefault="00555328" w:rsidP="0055532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форм и методов осуществления антикоррупционной деятельности и контролирует их реализацию.</w:t>
      </w:r>
    </w:p>
    <w:p w:rsidR="00555328" w:rsidRPr="00C97BAF" w:rsidRDefault="00555328" w:rsidP="0055532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едложения о совершенствовании ме</w:t>
      </w: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тодической и организационной работы по противодействию коррупции в учреждении.</w:t>
      </w:r>
    </w:p>
    <w:p w:rsidR="00555328" w:rsidRPr="00C97BAF" w:rsidRDefault="00555328" w:rsidP="0055532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внесению дополнений в локальные нормативные акты с учетом изменений действующего законодательства.</w:t>
      </w:r>
    </w:p>
    <w:p w:rsidR="00555328" w:rsidRPr="00C97BAF" w:rsidRDefault="00555328" w:rsidP="0055532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555328" w:rsidRPr="00C97BAF" w:rsidRDefault="00555328" w:rsidP="0055532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 принимаются на заседании открытым голосованием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простым большинством голосов присутствующих членов Комиссии и носит рекомендательный характер, оформляется протоколом, который подписывает председатель Комиссии и секретарь,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</w:t>
      </w:r>
    </w:p>
    <w:p w:rsidR="00555328" w:rsidRPr="00C97BAF" w:rsidRDefault="00555328" w:rsidP="0055532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протокола по решению Комиссии может быть направлена в орган местного самоуправления, осуществляющего функции и полномочия учредителя, а также иным заинтересованным лицам.</w:t>
      </w:r>
    </w:p>
    <w:p w:rsidR="00555328" w:rsidRPr="00C97BAF" w:rsidRDefault="00555328" w:rsidP="005553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Внесение изменений.</w:t>
      </w:r>
    </w:p>
    <w:p w:rsidR="00555328" w:rsidRPr="00C97BAF" w:rsidRDefault="00555328" w:rsidP="0055532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555328" w:rsidRPr="00C97BAF" w:rsidRDefault="00555328" w:rsidP="005553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создания, ликвидации, реорганизации и переименования</w:t>
      </w:r>
    </w:p>
    <w:p w:rsidR="00555328" w:rsidRPr="00C97BAF" w:rsidRDefault="00555328" w:rsidP="0055532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создается, ликвидируется, реорганизуется и переименовывается приказом директора.</w:t>
      </w:r>
    </w:p>
    <w:p w:rsidR="00555328" w:rsidRPr="00C97BAF" w:rsidRDefault="00555328" w:rsidP="0055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328" w:rsidRPr="00C97BAF" w:rsidRDefault="00555328" w:rsidP="0055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328" w:rsidRPr="00C97BAF" w:rsidRDefault="00555328" w:rsidP="0055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328" w:rsidRPr="00C97BAF" w:rsidRDefault="00555328" w:rsidP="0055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555328" w:rsidRPr="00C97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6BBB"/>
    <w:multiLevelType w:val="multilevel"/>
    <w:tmpl w:val="56DEF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18"/>
    <w:rsid w:val="002C3234"/>
    <w:rsid w:val="00327E64"/>
    <w:rsid w:val="00555328"/>
    <w:rsid w:val="00E7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328"/>
    <w:rPr>
      <w:b/>
      <w:bCs/>
    </w:rPr>
  </w:style>
  <w:style w:type="paragraph" w:styleId="a5">
    <w:name w:val="Subtitle"/>
    <w:basedOn w:val="a"/>
    <w:link w:val="1"/>
    <w:qFormat/>
    <w:rsid w:val="00555328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val="x-none" w:eastAsia="x-none"/>
    </w:rPr>
  </w:style>
  <w:style w:type="character" w:customStyle="1" w:styleId="a6">
    <w:name w:val="Подзаголовок Знак"/>
    <w:basedOn w:val="a0"/>
    <w:uiPriority w:val="11"/>
    <w:rsid w:val="005553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">
    <w:name w:val="Подзаголовок Знак1"/>
    <w:link w:val="a5"/>
    <w:locked/>
    <w:rsid w:val="00555328"/>
    <w:rPr>
      <w:rFonts w:ascii="Arial" w:eastAsia="Times New Roman" w:hAnsi="Arial" w:cs="Times New Roman"/>
      <w:b/>
      <w:sz w:val="36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328"/>
    <w:rPr>
      <w:b/>
      <w:bCs/>
    </w:rPr>
  </w:style>
  <w:style w:type="paragraph" w:styleId="a5">
    <w:name w:val="Subtitle"/>
    <w:basedOn w:val="a"/>
    <w:link w:val="1"/>
    <w:qFormat/>
    <w:rsid w:val="00555328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val="x-none" w:eastAsia="x-none"/>
    </w:rPr>
  </w:style>
  <w:style w:type="character" w:customStyle="1" w:styleId="a6">
    <w:name w:val="Подзаголовок Знак"/>
    <w:basedOn w:val="a0"/>
    <w:uiPriority w:val="11"/>
    <w:rsid w:val="005553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">
    <w:name w:val="Подзаголовок Знак1"/>
    <w:link w:val="a5"/>
    <w:locked/>
    <w:rsid w:val="00555328"/>
    <w:rPr>
      <w:rFonts w:ascii="Arial" w:eastAsia="Times New Roman" w:hAnsi="Arial" w:cs="Times New Roman"/>
      <w:b/>
      <w:sz w:val="3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2021-12-28T05:55:00Z</dcterms:created>
  <dcterms:modified xsi:type="dcterms:W3CDTF">2021-12-28T06:16:00Z</dcterms:modified>
</cp:coreProperties>
</file>