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C6A" w:rsidRDefault="00AB7F51" w:rsidP="001A266A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</w:rPr>
      </w:pPr>
      <w:bookmarkStart w:id="0" w:name="_GoBack"/>
      <w:r>
        <w:rPr>
          <w:b/>
          <w:bCs/>
          <w:noProof/>
          <w:color w:val="000000"/>
        </w:rPr>
        <w:drawing>
          <wp:inline distT="0" distB="0" distL="0" distR="0">
            <wp:extent cx="10090150" cy="6837045"/>
            <wp:effectExtent l="0" t="0" r="6350" b="1905"/>
            <wp:docPr id="1" name="Рисунок 1" descr="C:\Users\user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0" cy="683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B0C6A" w:rsidRPr="00595941" w:rsidRDefault="001B0C6A" w:rsidP="001A266A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</w:rPr>
      </w:pPr>
      <w:r w:rsidRPr="00595941">
        <w:rPr>
          <w:b/>
          <w:bCs/>
          <w:color w:val="000000"/>
        </w:rPr>
        <w:lastRenderedPageBreak/>
        <w:t>Пояснительная записка</w:t>
      </w:r>
    </w:p>
    <w:p w:rsidR="001B0C6A" w:rsidRPr="009057A9" w:rsidRDefault="001B0C6A" w:rsidP="001A266A">
      <w:pPr>
        <w:jc w:val="both"/>
      </w:pPr>
      <w:r w:rsidRPr="009057A9">
        <w:t>Данная рабочая учебная программа составлена в соответствии со следующими нормативно-правовыми документами:</w:t>
      </w:r>
    </w:p>
    <w:p w:rsidR="001B0C6A" w:rsidRPr="009057A9" w:rsidRDefault="001B0C6A" w:rsidP="001A266A">
      <w:pPr>
        <w:numPr>
          <w:ilvl w:val="0"/>
          <w:numId w:val="10"/>
        </w:numPr>
        <w:jc w:val="both"/>
      </w:pPr>
      <w:r w:rsidRPr="009057A9">
        <w:t>Примерная государственная программа по литературе, созданная на основе федерального компонента государственного образовательного стандарта;</w:t>
      </w:r>
    </w:p>
    <w:p w:rsidR="001B0C6A" w:rsidRDefault="001B0C6A" w:rsidP="001A266A">
      <w:pPr>
        <w:numPr>
          <w:ilvl w:val="0"/>
          <w:numId w:val="10"/>
        </w:numPr>
        <w:jc w:val="both"/>
      </w:pPr>
      <w:r w:rsidRPr="009057A9">
        <w:t>Литература: программа по литературе для общеобразовательных учреждений. 5-11 кл. / Т.Ф. Курдюмова, Н.А. Демидова, Е.Н. Колокольцев и др.; под ред. Т</w:t>
      </w:r>
      <w:r>
        <w:t>.Ф. Курдюмовой. – М.: Дрофа, 2009г</w:t>
      </w:r>
      <w:r w:rsidRPr="009057A9">
        <w:t>.</w:t>
      </w:r>
    </w:p>
    <w:p w:rsidR="001B0C6A" w:rsidRPr="00097C63" w:rsidRDefault="001B0C6A" w:rsidP="001A266A">
      <w:pPr>
        <w:ind w:firstLine="180"/>
        <w:jc w:val="both"/>
      </w:pPr>
      <w:r w:rsidRPr="00097C63">
        <w:t>Данная рабочая учебная программа является продолжением курса литературы в 5 классе по авторской программе Т.Ф. Курдюмовой.</w:t>
      </w:r>
    </w:p>
    <w:p w:rsidR="001B0C6A" w:rsidRPr="00F21E57" w:rsidRDefault="001B0C6A" w:rsidP="001A266A">
      <w:pPr>
        <w:ind w:firstLine="709"/>
        <w:jc w:val="both"/>
      </w:pPr>
      <w:r w:rsidRPr="00F21E57">
        <w:t>Программа детализирует и раскрывает содержание стандарта, определяет общую стратегию обучения, воспитания и развития учащихся средствами учебного предмета в соответствии с целями изучения литературы, которые определены стандартом.</w:t>
      </w:r>
    </w:p>
    <w:p w:rsidR="001B0C6A" w:rsidRPr="00F21E57" w:rsidRDefault="001B0C6A" w:rsidP="001A266A">
      <w:pPr>
        <w:ind w:firstLine="709"/>
        <w:jc w:val="both"/>
      </w:pPr>
      <w:r w:rsidRPr="00F21E57">
        <w:t>Важнейшее значение в формировании духовно богатой, гармонически развитой личности с высокими нравственными идеалами и эстетическими потребностями имеет художественная литература. Курс литературы в школе основывается на принципах связи искусства с жизнью, единства формы и содержания, историзма, традиций и новаторства, осмысления историко-культурных сведений, нравственно-эстетических представлений, усвоения основных понятий теории и истории литературы, формирование умений оценивать и анализировать художественные произведения, овладения богатейшими выразительными средствами русского литературного языка.</w:t>
      </w:r>
    </w:p>
    <w:p w:rsidR="001B0C6A" w:rsidRPr="00497141" w:rsidRDefault="001B0C6A" w:rsidP="001A266A">
      <w:pPr>
        <w:ind w:firstLine="709"/>
        <w:jc w:val="both"/>
        <w:rPr>
          <w:b/>
          <w:bCs/>
        </w:rPr>
      </w:pPr>
      <w:r w:rsidRPr="00F21E57">
        <w:t xml:space="preserve">Согласно государственному образовательному стандарту, изучение литературы в основной школе направлено на достижение следующих </w:t>
      </w:r>
      <w:r w:rsidRPr="00497141">
        <w:rPr>
          <w:b/>
          <w:bCs/>
        </w:rPr>
        <w:t>целей:</w:t>
      </w:r>
    </w:p>
    <w:p w:rsidR="001B0C6A" w:rsidRPr="00F21E57" w:rsidRDefault="001B0C6A" w:rsidP="001A266A">
      <w:pPr>
        <w:numPr>
          <w:ilvl w:val="0"/>
          <w:numId w:val="1"/>
        </w:numPr>
        <w:spacing w:before="60"/>
        <w:jc w:val="both"/>
      </w:pPr>
      <w:r w:rsidRPr="00F21E57">
        <w:t>воспитание духовно-развитой личности, осознающей свою принадлежность к родной культуре, обладающей гуманистическим мировоззрением, общероссийским гражданским сознанием, чувством патриотизма; воспитание любви к русской литературе и культуре, уважения к литературам и культурам других народов; обогащение духовного мира школьников, их жизненного и эстетического опыта;</w:t>
      </w:r>
    </w:p>
    <w:p w:rsidR="001B0C6A" w:rsidRPr="00F21E57" w:rsidRDefault="001B0C6A" w:rsidP="001A266A">
      <w:pPr>
        <w:numPr>
          <w:ilvl w:val="0"/>
          <w:numId w:val="1"/>
        </w:numPr>
        <w:spacing w:before="60"/>
        <w:jc w:val="both"/>
      </w:pPr>
      <w:r w:rsidRPr="00F21E57">
        <w:t>развитие</w:t>
      </w:r>
      <w:r w:rsidRPr="00F21E57">
        <w:rPr>
          <w:b/>
          <w:bCs/>
        </w:rPr>
        <w:t xml:space="preserve"> </w:t>
      </w:r>
      <w:r w:rsidRPr="00F21E57">
        <w:t xml:space="preserve">познавательных интересов, интеллектуальных и творческих способностей, устной и письменной речи учащихся; формирование читательской культуры, представления о специфике литературы в ряду других искусств, потребности в самостоятельном чтении художественной литературы, эстетического вкуса на основе освоения художественных текстов; </w:t>
      </w:r>
    </w:p>
    <w:p w:rsidR="001B0C6A" w:rsidRPr="00F21E57" w:rsidRDefault="001B0C6A" w:rsidP="001A266A">
      <w:pPr>
        <w:numPr>
          <w:ilvl w:val="0"/>
          <w:numId w:val="1"/>
        </w:numPr>
        <w:spacing w:before="60"/>
        <w:jc w:val="both"/>
      </w:pPr>
      <w:r w:rsidRPr="00F21E57">
        <w:t>освоение знаний о русской литературе, ее духовно-нравственном и эстетическом значении; о выдающихся произведениях русских писателей, их жизни и творчестве, об отдельных произведениях зарубежной классики;</w:t>
      </w:r>
    </w:p>
    <w:p w:rsidR="001B0C6A" w:rsidRPr="00F21E57" w:rsidRDefault="001B0C6A" w:rsidP="001A266A">
      <w:pPr>
        <w:numPr>
          <w:ilvl w:val="0"/>
          <w:numId w:val="1"/>
        </w:numPr>
        <w:spacing w:before="60"/>
        <w:jc w:val="both"/>
      </w:pPr>
      <w:r w:rsidRPr="00F21E57">
        <w:t>овладение умениями творческого чтения и анализа художественных произведений с привлечением необходимых сведений по теории и истории литературы; умением выявлять в них конкретно-историческое и общечеловеческое содержание, правильно пользоваться русским языком.</w:t>
      </w:r>
    </w:p>
    <w:p w:rsidR="001B0C6A" w:rsidRPr="00F21E57" w:rsidRDefault="001B0C6A" w:rsidP="001A266A">
      <w:pPr>
        <w:ind w:firstLine="709"/>
        <w:jc w:val="both"/>
      </w:pPr>
      <w:r w:rsidRPr="006C69AC">
        <w:rPr>
          <w:b/>
          <w:bCs/>
        </w:rPr>
        <w:t>Цель изучения литературы</w:t>
      </w:r>
      <w:r w:rsidRPr="00F21E57">
        <w:t xml:space="preserve"> в школе – приобщение учащихся к искусству слова, богатству русской классической и зарубежной литературы. Основа литературного образования – чтение и изучение художественных произведений, знакомство с биографическими сведениями о мастерах слова и историко-культурными фактами, необходимыми для понимания включенных в программу произведений.</w:t>
      </w:r>
    </w:p>
    <w:p w:rsidR="001B0C6A" w:rsidRPr="00F21E57" w:rsidRDefault="001B0C6A" w:rsidP="001A266A">
      <w:pPr>
        <w:ind w:firstLine="709"/>
        <w:jc w:val="both"/>
      </w:pPr>
      <w:r w:rsidRPr="00F21E57">
        <w:t>Расширение круга чтения, повышение качества чтения, уровня восприятия и глубины проникновения в художественный текст становится важным средством для поддержания этой основы на всех этапах изучения литературы в школе. Чтобы чтение стало интересным, продуманным, воздействующим на ум и душу ученика, необходимо развивать эмоциональное восприятие обучающихся, научить их грамотному анализу прочитанного художественного произведения, развить потребность в чтении, в книге. Понимать прочитанное как можно глубже – вот что должно стать устремлением каждого ученика.</w:t>
      </w:r>
    </w:p>
    <w:p w:rsidR="001B0C6A" w:rsidRPr="00F21E57" w:rsidRDefault="001B0C6A" w:rsidP="001A266A">
      <w:pPr>
        <w:ind w:firstLine="709"/>
        <w:jc w:val="both"/>
      </w:pPr>
      <w:r w:rsidRPr="00F21E57">
        <w:t>Это устремление зависит от степени эстетического, историко-культурного, духовного развития школьника. Отсюда возникает необходимость активизировать художественно-эстетические потребности детей, развивать их литературный вкус и подготовить к самостоятельному эстетическому восприятию и анализу художественного произведения.</w:t>
      </w:r>
    </w:p>
    <w:p w:rsidR="001B0C6A" w:rsidRPr="00F21E57" w:rsidRDefault="001B0C6A" w:rsidP="001A266A">
      <w:pPr>
        <w:ind w:firstLine="709"/>
        <w:jc w:val="both"/>
      </w:pPr>
      <w:r w:rsidRPr="00F21E57">
        <w:lastRenderedPageBreak/>
        <w:t>Цели изучения литературы могут быть достигнуты при обращении к художественным произведениям, которые давно и всенародно признаны классическими с точки зрения их художественного качества и стали достоянием отечественной и мировой литературы. Следовательно, цель литературного образования в школе состоит и в том, чтобы познакомить учащихся с классическими образцами мировой словесной культуры, обладающими высокими художественными достоинствами, выражающими жизненную правду, общегуманистические идеалы, воспитывающими высокие нравственные чувства у человека читающего.</w:t>
      </w:r>
    </w:p>
    <w:p w:rsidR="001B0C6A" w:rsidRPr="00F21E57" w:rsidRDefault="001B0C6A" w:rsidP="001A266A">
      <w:pPr>
        <w:ind w:firstLine="709"/>
        <w:jc w:val="both"/>
      </w:pPr>
      <w:r w:rsidRPr="00F21E57">
        <w:t>В 9 классе подводятся итоги работы за предыдущие годы, расширяются сведения о биографии писателя, происходит знакомство с новыми темами, проблемами, писателями, усугубляется работа по осмыслению прочитанного, активно привлекается критическая, мемуарная и справочная литература. В  9  классе  решаются задачи  предпрофильной  подготовки  учащихся, закладываются  основы  систематического  изучения  историко-литературного  курса.</w:t>
      </w:r>
    </w:p>
    <w:p w:rsidR="001B0C6A" w:rsidRPr="00F21E57" w:rsidRDefault="001B0C6A" w:rsidP="001A266A">
      <w:pPr>
        <w:ind w:firstLine="709"/>
        <w:jc w:val="both"/>
      </w:pPr>
      <w:r w:rsidRPr="00F21E57">
        <w:t>Курс литературы строится с опорой на текстуальное изучение художественных произведение, решает задачи формирования читательских умений, развития культуры устной и письменной речи.</w:t>
      </w:r>
    </w:p>
    <w:p w:rsidR="001B0C6A" w:rsidRPr="00F21E57" w:rsidRDefault="001B0C6A" w:rsidP="001A266A">
      <w:pPr>
        <w:ind w:firstLine="709"/>
        <w:jc w:val="both"/>
      </w:pPr>
      <w:r w:rsidRPr="00F21E57">
        <w:t xml:space="preserve">Главная идея программы по литературе – изучение литературы от мифов к фольклору, от фольклора к древнерусской литературе, от неё к русской литературе </w:t>
      </w:r>
      <w:r w:rsidRPr="00F21E57">
        <w:rPr>
          <w:lang w:val="en-US"/>
        </w:rPr>
        <w:t>XVIII</w:t>
      </w:r>
      <w:r w:rsidRPr="00F21E57">
        <w:t xml:space="preserve">, </w:t>
      </w:r>
      <w:r w:rsidRPr="00F21E57">
        <w:rPr>
          <w:lang w:val="en-US"/>
        </w:rPr>
        <w:t>XIX</w:t>
      </w:r>
      <w:r w:rsidRPr="00F21E57">
        <w:t xml:space="preserve">, </w:t>
      </w:r>
      <w:r w:rsidRPr="00F21E57">
        <w:rPr>
          <w:lang w:val="en-US"/>
        </w:rPr>
        <w:t>XX</w:t>
      </w:r>
      <w:r w:rsidRPr="00F21E57">
        <w:t xml:space="preserve"> веков. В программе соблюдена системная направленность.</w:t>
      </w:r>
    </w:p>
    <w:p w:rsidR="001B0C6A" w:rsidRPr="00F21E57" w:rsidRDefault="001B0C6A" w:rsidP="001A266A">
      <w:pPr>
        <w:ind w:firstLine="709"/>
        <w:jc w:val="both"/>
      </w:pPr>
      <w:r w:rsidRPr="00F21E57">
        <w:t>Ведущая проблема изучения литературы в 9 классе – литература в духовной жизни человека, шедевры родной литературы. Концентр 5-9 классов, решая свои специфические задачи, готовит школьников к восприятию линейного историко-литературного курса 10-11 классов, формирует грамотного читателя.</w:t>
      </w:r>
    </w:p>
    <w:p w:rsidR="001B0C6A" w:rsidRDefault="001B0C6A" w:rsidP="00497141">
      <w:pPr>
        <w:ind w:firstLine="709"/>
        <w:jc w:val="both"/>
      </w:pPr>
      <w:r w:rsidRPr="00F21E57">
        <w:t>Программа 9 класса рассчитана на 3 часа в неделю</w:t>
      </w:r>
      <w:r>
        <w:t xml:space="preserve"> (всего 102 часа, из них на сочинения - 6 часов)</w:t>
      </w:r>
    </w:p>
    <w:p w:rsidR="001B0C6A" w:rsidRPr="00F21E57" w:rsidRDefault="001B0C6A" w:rsidP="00497141">
      <w:pPr>
        <w:ind w:firstLine="709"/>
        <w:jc w:val="both"/>
      </w:pPr>
    </w:p>
    <w:p w:rsidR="001B0C6A" w:rsidRDefault="001B0C6A" w:rsidP="001A266A">
      <w:pPr>
        <w:shd w:val="clear" w:color="auto" w:fill="FFFFFF"/>
        <w:ind w:firstLine="284"/>
        <w:jc w:val="both"/>
        <w:rPr>
          <w:color w:val="000000"/>
          <w:spacing w:val="-1"/>
        </w:rPr>
      </w:pPr>
    </w:p>
    <w:p w:rsidR="001B0C6A" w:rsidRDefault="001B0C6A" w:rsidP="001A266A">
      <w:pPr>
        <w:shd w:val="clear" w:color="auto" w:fill="FFFFFF"/>
        <w:ind w:firstLine="284"/>
        <w:jc w:val="both"/>
        <w:rPr>
          <w:color w:val="000000"/>
          <w:spacing w:val="-1"/>
        </w:rPr>
      </w:pPr>
    </w:p>
    <w:p w:rsidR="001B0C6A" w:rsidRPr="005629B7" w:rsidRDefault="001B0C6A" w:rsidP="006C69AC">
      <w:pPr>
        <w:shd w:val="clear" w:color="auto" w:fill="FFFFFF"/>
        <w:rPr>
          <w:color w:val="212121"/>
        </w:rPr>
      </w:pPr>
    </w:p>
    <w:p w:rsidR="001B0C6A" w:rsidRPr="006C69AC" w:rsidRDefault="001B0C6A" w:rsidP="006C69AC">
      <w:pPr>
        <w:shd w:val="clear" w:color="auto" w:fill="FFFFFF"/>
        <w:jc w:val="center"/>
        <w:rPr>
          <w:color w:val="212121"/>
          <w:u w:val="single"/>
        </w:rPr>
      </w:pPr>
      <w:r w:rsidRPr="005629B7">
        <w:rPr>
          <w:b/>
          <w:bCs/>
          <w:color w:val="212121"/>
        </w:rPr>
        <w:t> </w:t>
      </w:r>
      <w:r w:rsidRPr="006C69AC">
        <w:rPr>
          <w:b/>
          <w:bCs/>
          <w:color w:val="212121"/>
          <w:u w:val="single"/>
        </w:rPr>
        <w:t>Содержание  учебного предмета</w:t>
      </w:r>
    </w:p>
    <w:p w:rsidR="001B0C6A" w:rsidRPr="006C69AC" w:rsidRDefault="001B0C6A" w:rsidP="006C69AC">
      <w:pPr>
        <w:shd w:val="clear" w:color="auto" w:fill="FFFFFF"/>
        <w:spacing w:after="46"/>
        <w:ind w:left="720"/>
        <w:rPr>
          <w:b/>
          <w:bCs/>
          <w:color w:val="212121"/>
        </w:rPr>
      </w:pPr>
      <w:r w:rsidRPr="006C69AC">
        <w:rPr>
          <w:b/>
          <w:bCs/>
          <w:color w:val="212121"/>
        </w:rPr>
        <w:t>Введение</w:t>
      </w:r>
    </w:p>
    <w:p w:rsidR="001B0C6A" w:rsidRPr="005629B7" w:rsidRDefault="001B0C6A" w:rsidP="006C69AC">
      <w:pPr>
        <w:shd w:val="clear" w:color="auto" w:fill="FFFFFF"/>
        <w:rPr>
          <w:color w:val="212121"/>
        </w:rPr>
      </w:pPr>
      <w:r w:rsidRPr="005629B7">
        <w:rPr>
          <w:color w:val="212121"/>
        </w:rPr>
        <w:t>            Литература и ее роль в духовной жизни человека. Шедевры родной литературы. Формирование потребностей общения с искусством, возникновение и развитие творческой читательской самостоятельности.</w:t>
      </w:r>
    </w:p>
    <w:p w:rsidR="001B0C6A" w:rsidRDefault="001B0C6A" w:rsidP="006C69AC">
      <w:pPr>
        <w:shd w:val="clear" w:color="auto" w:fill="FFFFFF"/>
        <w:rPr>
          <w:b/>
          <w:bCs/>
          <w:color w:val="212121"/>
        </w:rPr>
      </w:pPr>
    </w:p>
    <w:p w:rsidR="001B0C6A" w:rsidRPr="005629B7" w:rsidRDefault="001B0C6A" w:rsidP="006C69AC">
      <w:pPr>
        <w:shd w:val="clear" w:color="auto" w:fill="FFFFFF"/>
        <w:rPr>
          <w:color w:val="212121"/>
        </w:rPr>
      </w:pPr>
      <w:r>
        <w:rPr>
          <w:b/>
          <w:bCs/>
          <w:color w:val="212121"/>
        </w:rPr>
        <w:t xml:space="preserve">          </w:t>
      </w:r>
      <w:r w:rsidRPr="005629B7">
        <w:rPr>
          <w:b/>
          <w:bCs/>
          <w:color w:val="212121"/>
        </w:rPr>
        <w:t>Из древнерусской литературы</w:t>
      </w:r>
    </w:p>
    <w:p w:rsidR="001B0C6A" w:rsidRPr="005629B7" w:rsidRDefault="001B0C6A" w:rsidP="006C69AC">
      <w:pPr>
        <w:shd w:val="clear" w:color="auto" w:fill="FFFFFF"/>
        <w:rPr>
          <w:color w:val="212121"/>
        </w:rPr>
      </w:pPr>
      <w:r w:rsidRPr="005629B7">
        <w:rPr>
          <w:color w:val="212121"/>
        </w:rPr>
        <w:t>            Беседа о древнерусской литературе. Самобытный характер древнерусской литературы. Богатство и разнообразие жанров.</w:t>
      </w:r>
    </w:p>
    <w:p w:rsidR="001B0C6A" w:rsidRDefault="001B0C6A" w:rsidP="006C69AC">
      <w:pPr>
        <w:shd w:val="clear" w:color="auto" w:fill="FFFFFF"/>
        <w:rPr>
          <w:color w:val="212121"/>
        </w:rPr>
      </w:pPr>
      <w:r w:rsidRPr="005629B7">
        <w:rPr>
          <w:b/>
          <w:bCs/>
          <w:i/>
          <w:iCs/>
          <w:color w:val="212121"/>
        </w:rPr>
        <w:t>«Слово о полку Игореве» </w:t>
      </w:r>
      <w:r w:rsidRPr="005629B7">
        <w:rPr>
          <w:color w:val="212121"/>
        </w:rPr>
        <w:t>как величайший памятник литературы Древней Руси. История открытия. Проблема авторства. Историческая основа памятника, его сюжет. Образы русских князей. Ярослава как идеальный образ русской женщины. Образ Русской земли.  «Золотое слово» Святослава и основная идея произведения. Соединение языческой и христианской особенности. Язык произведения.</w:t>
      </w:r>
    </w:p>
    <w:p w:rsidR="001B0C6A" w:rsidRPr="006C69AC" w:rsidRDefault="001B0C6A" w:rsidP="006C69AC">
      <w:pPr>
        <w:shd w:val="clear" w:color="auto" w:fill="FFFFFF"/>
        <w:rPr>
          <w:b/>
          <w:bCs/>
          <w:i/>
          <w:iCs/>
          <w:color w:val="212121"/>
        </w:rPr>
      </w:pPr>
      <w:r>
        <w:rPr>
          <w:color w:val="212121"/>
        </w:rPr>
        <w:t xml:space="preserve">        </w:t>
      </w:r>
      <w:r w:rsidRPr="006C69AC">
        <w:rPr>
          <w:b/>
          <w:bCs/>
          <w:i/>
          <w:iCs/>
          <w:color w:val="212121"/>
        </w:rPr>
        <w:t>Р.р. Сочинение</w:t>
      </w:r>
    </w:p>
    <w:p w:rsidR="001B0C6A" w:rsidRPr="005629B7" w:rsidRDefault="001B0C6A" w:rsidP="006C69AC">
      <w:pPr>
        <w:shd w:val="clear" w:color="auto" w:fill="FFFFFF"/>
        <w:rPr>
          <w:color w:val="212121"/>
        </w:rPr>
      </w:pPr>
      <w:r>
        <w:rPr>
          <w:color w:val="212121"/>
        </w:rPr>
        <w:t>   </w:t>
      </w:r>
    </w:p>
    <w:p w:rsidR="001B0C6A" w:rsidRPr="005629B7" w:rsidRDefault="001B0C6A" w:rsidP="006C69AC">
      <w:pPr>
        <w:shd w:val="clear" w:color="auto" w:fill="FFFFFF"/>
        <w:rPr>
          <w:color w:val="212121"/>
        </w:rPr>
      </w:pPr>
      <w:r>
        <w:rPr>
          <w:b/>
          <w:bCs/>
          <w:color w:val="212121"/>
        </w:rPr>
        <w:t xml:space="preserve">           </w:t>
      </w:r>
      <w:r w:rsidRPr="005629B7">
        <w:rPr>
          <w:b/>
          <w:bCs/>
          <w:color w:val="212121"/>
        </w:rPr>
        <w:t>Из русской литературы 18 века</w:t>
      </w:r>
    </w:p>
    <w:p w:rsidR="001B0C6A" w:rsidRPr="005629B7" w:rsidRDefault="001B0C6A" w:rsidP="006C69AC">
      <w:pPr>
        <w:shd w:val="clear" w:color="auto" w:fill="FFFFFF"/>
        <w:rPr>
          <w:color w:val="212121"/>
        </w:rPr>
      </w:pPr>
      <w:r w:rsidRPr="005629B7">
        <w:rPr>
          <w:color w:val="212121"/>
        </w:rPr>
        <w:t>Характеристика русской литературы 18 века. Гражданский пафос русского классицизма.</w:t>
      </w:r>
    </w:p>
    <w:p w:rsidR="001B0C6A" w:rsidRDefault="001B0C6A" w:rsidP="006C69AC">
      <w:pPr>
        <w:shd w:val="clear" w:color="auto" w:fill="FFFFFF"/>
        <w:rPr>
          <w:b/>
          <w:bCs/>
          <w:i/>
          <w:iCs/>
          <w:color w:val="212121"/>
        </w:rPr>
      </w:pPr>
    </w:p>
    <w:p w:rsidR="001B0C6A" w:rsidRPr="005629B7" w:rsidRDefault="001B0C6A" w:rsidP="006C69AC">
      <w:pPr>
        <w:shd w:val="clear" w:color="auto" w:fill="FFFFFF"/>
        <w:rPr>
          <w:color w:val="212121"/>
        </w:rPr>
      </w:pPr>
      <w:r w:rsidRPr="005629B7">
        <w:rPr>
          <w:b/>
          <w:bCs/>
          <w:i/>
          <w:iCs/>
          <w:color w:val="212121"/>
        </w:rPr>
        <w:lastRenderedPageBreak/>
        <w:t>Ломоносов М.В.  </w:t>
      </w:r>
      <w:r w:rsidRPr="005629B7">
        <w:rPr>
          <w:color w:val="212121"/>
        </w:rPr>
        <w:t>Жизнь и творчество. Ученый, поэт, реформатор русского литературного языка и стиха. </w:t>
      </w:r>
      <w:r w:rsidRPr="005629B7">
        <w:rPr>
          <w:i/>
          <w:iCs/>
          <w:color w:val="212121"/>
        </w:rPr>
        <w:t>«Вечернее размышление о Божьем Величестве при случае великого северного сияния», «Ода на день восшествия на Всероссийский престол Её Величества государыни императрицы Елисаветы Петровны 1747 года»</w:t>
      </w:r>
      <w:r w:rsidRPr="005629B7">
        <w:rPr>
          <w:color w:val="212121"/>
        </w:rPr>
        <w:t>. Прославление Родины, мира, науки, просвещения. Ода как жанр лирической поэзии.</w:t>
      </w:r>
    </w:p>
    <w:p w:rsidR="001B0C6A" w:rsidRDefault="001B0C6A" w:rsidP="006C69AC">
      <w:pPr>
        <w:shd w:val="clear" w:color="auto" w:fill="FFFFFF"/>
        <w:rPr>
          <w:b/>
          <w:bCs/>
          <w:i/>
          <w:iCs/>
          <w:color w:val="212121"/>
        </w:rPr>
      </w:pPr>
    </w:p>
    <w:p w:rsidR="001B0C6A" w:rsidRPr="005629B7" w:rsidRDefault="001B0C6A" w:rsidP="006C69AC">
      <w:pPr>
        <w:shd w:val="clear" w:color="auto" w:fill="FFFFFF"/>
        <w:rPr>
          <w:color w:val="212121"/>
        </w:rPr>
      </w:pPr>
      <w:r w:rsidRPr="005629B7">
        <w:rPr>
          <w:b/>
          <w:bCs/>
          <w:i/>
          <w:iCs/>
          <w:color w:val="212121"/>
        </w:rPr>
        <w:t>Державин Г.Р.  </w:t>
      </w:r>
      <w:r w:rsidRPr="005629B7">
        <w:rPr>
          <w:color w:val="212121"/>
        </w:rPr>
        <w:t>Жизнь и творчество</w:t>
      </w:r>
      <w:r w:rsidRPr="005629B7">
        <w:rPr>
          <w:i/>
          <w:iCs/>
          <w:color w:val="212121"/>
        </w:rPr>
        <w:t>. «Властителям и судьям»</w:t>
      </w:r>
      <w:r w:rsidRPr="005629B7">
        <w:rPr>
          <w:color w:val="212121"/>
        </w:rPr>
        <w:t>. Тема несправедливости сильных мира сего. «Высокий» слог, ораторские  и декламационные интонации. </w:t>
      </w:r>
      <w:r w:rsidRPr="005629B7">
        <w:rPr>
          <w:i/>
          <w:iCs/>
          <w:color w:val="212121"/>
        </w:rPr>
        <w:t>«Памятник».</w:t>
      </w:r>
      <w:r w:rsidRPr="005629B7">
        <w:rPr>
          <w:color w:val="212121"/>
        </w:rPr>
        <w:t> Традиции Горация. Мысль о бессмертии поэта. Тема поэта и поэзии.</w:t>
      </w:r>
    </w:p>
    <w:p w:rsidR="001B0C6A" w:rsidRDefault="001B0C6A" w:rsidP="006C69AC">
      <w:pPr>
        <w:shd w:val="clear" w:color="auto" w:fill="FFFFFF"/>
        <w:rPr>
          <w:b/>
          <w:bCs/>
          <w:i/>
          <w:iCs/>
          <w:color w:val="212121"/>
        </w:rPr>
      </w:pPr>
    </w:p>
    <w:p w:rsidR="001B0C6A" w:rsidRPr="005629B7" w:rsidRDefault="001B0C6A" w:rsidP="006C69AC">
      <w:pPr>
        <w:shd w:val="clear" w:color="auto" w:fill="FFFFFF"/>
        <w:rPr>
          <w:color w:val="212121"/>
        </w:rPr>
      </w:pPr>
      <w:r w:rsidRPr="005629B7">
        <w:rPr>
          <w:b/>
          <w:bCs/>
          <w:i/>
          <w:iCs/>
          <w:color w:val="212121"/>
        </w:rPr>
        <w:t>Карамзин Н.М.  </w:t>
      </w:r>
      <w:r w:rsidRPr="005629B7">
        <w:rPr>
          <w:color w:val="212121"/>
        </w:rPr>
        <w:t>Жизнь и творчество. Повесть </w:t>
      </w:r>
      <w:r w:rsidRPr="005629B7">
        <w:rPr>
          <w:i/>
          <w:iCs/>
          <w:color w:val="212121"/>
        </w:rPr>
        <w:t>«Бедная Лиза»,</w:t>
      </w:r>
      <w:r w:rsidRPr="005629B7">
        <w:rPr>
          <w:color w:val="212121"/>
        </w:rPr>
        <w:t> стихотворение </w:t>
      </w:r>
      <w:r w:rsidRPr="005629B7">
        <w:rPr>
          <w:i/>
          <w:iCs/>
          <w:color w:val="212121"/>
        </w:rPr>
        <w:t>«Осень»</w:t>
      </w:r>
      <w:r w:rsidRPr="005629B7">
        <w:rPr>
          <w:color w:val="212121"/>
        </w:rPr>
        <w:t>. Сентиментализм. Утверждение общечеловеческих ценностей. Внимание писателя к внутреннему миру персонажей. Новые черты русской литературы.</w:t>
      </w:r>
    </w:p>
    <w:p w:rsidR="001B0C6A" w:rsidRPr="005629B7" w:rsidRDefault="001B0C6A" w:rsidP="006C69AC">
      <w:pPr>
        <w:shd w:val="clear" w:color="auto" w:fill="FFFFFF"/>
        <w:rPr>
          <w:color w:val="212121"/>
        </w:rPr>
      </w:pPr>
      <w:r>
        <w:rPr>
          <w:color w:val="212121"/>
        </w:rPr>
        <w:t>      </w:t>
      </w:r>
    </w:p>
    <w:p w:rsidR="001B0C6A" w:rsidRPr="005629B7" w:rsidRDefault="001B0C6A" w:rsidP="006C69AC">
      <w:pPr>
        <w:shd w:val="clear" w:color="auto" w:fill="FFFFFF"/>
        <w:rPr>
          <w:color w:val="212121"/>
        </w:rPr>
      </w:pPr>
      <w:r>
        <w:rPr>
          <w:b/>
          <w:bCs/>
          <w:color w:val="212121"/>
        </w:rPr>
        <w:t xml:space="preserve">           </w:t>
      </w:r>
      <w:r w:rsidRPr="005629B7">
        <w:rPr>
          <w:b/>
          <w:bCs/>
          <w:color w:val="212121"/>
        </w:rPr>
        <w:t>Из русской литературы 19 века</w:t>
      </w:r>
    </w:p>
    <w:p w:rsidR="001B0C6A" w:rsidRDefault="001B0C6A" w:rsidP="006C69AC">
      <w:pPr>
        <w:shd w:val="clear" w:color="auto" w:fill="FFFFFF"/>
        <w:rPr>
          <w:b/>
          <w:bCs/>
          <w:i/>
          <w:iCs/>
          <w:color w:val="212121"/>
        </w:rPr>
      </w:pPr>
    </w:p>
    <w:p w:rsidR="001B0C6A" w:rsidRPr="005629B7" w:rsidRDefault="001B0C6A" w:rsidP="006C69AC">
      <w:pPr>
        <w:shd w:val="clear" w:color="auto" w:fill="FFFFFF"/>
        <w:rPr>
          <w:color w:val="212121"/>
        </w:rPr>
      </w:pPr>
      <w:r w:rsidRPr="005629B7">
        <w:rPr>
          <w:b/>
          <w:bCs/>
          <w:i/>
          <w:iCs/>
          <w:color w:val="212121"/>
        </w:rPr>
        <w:t>Жуковский В.А.  </w:t>
      </w:r>
      <w:r w:rsidRPr="005629B7">
        <w:rPr>
          <w:i/>
          <w:iCs/>
          <w:color w:val="212121"/>
        </w:rPr>
        <w:t>«Светлана».</w:t>
      </w:r>
      <w:r w:rsidRPr="005629B7">
        <w:rPr>
          <w:color w:val="212121"/>
        </w:rPr>
        <w:t> Жанр баллады. Нравственный мир героини как сосредоточие народного духа и христианской веры.</w:t>
      </w:r>
    </w:p>
    <w:p w:rsidR="001B0C6A" w:rsidRDefault="001B0C6A" w:rsidP="006C69AC">
      <w:pPr>
        <w:shd w:val="clear" w:color="auto" w:fill="FFFFFF"/>
        <w:rPr>
          <w:color w:val="212121"/>
        </w:rPr>
      </w:pPr>
      <w:r w:rsidRPr="005629B7">
        <w:rPr>
          <w:b/>
          <w:bCs/>
          <w:i/>
          <w:iCs/>
          <w:color w:val="212121"/>
        </w:rPr>
        <w:t>Грибоедов А.С. </w:t>
      </w:r>
      <w:r w:rsidRPr="005629B7">
        <w:rPr>
          <w:color w:val="212121"/>
        </w:rPr>
        <w:t>Жизнь и творчество. </w:t>
      </w:r>
      <w:r w:rsidRPr="005629B7">
        <w:rPr>
          <w:i/>
          <w:iCs/>
          <w:color w:val="212121"/>
        </w:rPr>
        <w:t>«Горе от ума»</w:t>
      </w:r>
      <w:r w:rsidRPr="005629B7">
        <w:rPr>
          <w:color w:val="212121"/>
        </w:rPr>
        <w:t>. История создания комедии, публикации, постановки, прототипы, смысл названия и проблема ума. Особенности развития комедийной интриги. Своеобразие конфликта. Система образов. Образ фамусовской Москвы. Образность и афористичность языка. Кри</w:t>
      </w:r>
      <w:r>
        <w:rPr>
          <w:color w:val="212121"/>
        </w:rPr>
        <w:t>тика о пьесе Грибоедова</w:t>
      </w:r>
    </w:p>
    <w:p w:rsidR="001B0C6A" w:rsidRPr="006C69AC" w:rsidRDefault="001B0C6A" w:rsidP="006C69AC">
      <w:pPr>
        <w:shd w:val="clear" w:color="auto" w:fill="FFFFFF"/>
        <w:rPr>
          <w:b/>
          <w:bCs/>
          <w:i/>
          <w:iCs/>
          <w:color w:val="212121"/>
        </w:rPr>
      </w:pPr>
      <w:r w:rsidRPr="006C69AC">
        <w:rPr>
          <w:b/>
          <w:bCs/>
          <w:i/>
          <w:iCs/>
          <w:color w:val="212121"/>
        </w:rPr>
        <w:t xml:space="preserve">  </w:t>
      </w:r>
      <w:r>
        <w:rPr>
          <w:b/>
          <w:bCs/>
          <w:i/>
          <w:iCs/>
          <w:color w:val="212121"/>
        </w:rPr>
        <w:t xml:space="preserve">    </w:t>
      </w:r>
      <w:r w:rsidRPr="006C69AC">
        <w:rPr>
          <w:b/>
          <w:bCs/>
          <w:i/>
          <w:iCs/>
          <w:color w:val="212121"/>
        </w:rPr>
        <w:t>Р.р. Сочинение</w:t>
      </w:r>
    </w:p>
    <w:p w:rsidR="001B0C6A" w:rsidRDefault="001B0C6A" w:rsidP="006C69AC">
      <w:pPr>
        <w:shd w:val="clear" w:color="auto" w:fill="FFFFFF"/>
        <w:rPr>
          <w:b/>
          <w:bCs/>
          <w:i/>
          <w:iCs/>
          <w:color w:val="212121"/>
        </w:rPr>
      </w:pPr>
    </w:p>
    <w:p w:rsidR="001B0C6A" w:rsidRPr="005629B7" w:rsidRDefault="001B0C6A" w:rsidP="006C69AC">
      <w:pPr>
        <w:shd w:val="clear" w:color="auto" w:fill="FFFFFF"/>
        <w:rPr>
          <w:color w:val="212121"/>
        </w:rPr>
      </w:pPr>
      <w:r w:rsidRPr="005629B7">
        <w:rPr>
          <w:b/>
          <w:bCs/>
          <w:i/>
          <w:iCs/>
          <w:color w:val="212121"/>
        </w:rPr>
        <w:t>Пушкин А.С.  </w:t>
      </w:r>
      <w:r w:rsidRPr="005629B7">
        <w:rPr>
          <w:color w:val="212121"/>
        </w:rPr>
        <w:t>Жизнь и творчество. Стихотворения </w:t>
      </w:r>
      <w:r w:rsidRPr="005629B7">
        <w:rPr>
          <w:i/>
          <w:iCs/>
          <w:color w:val="212121"/>
        </w:rPr>
        <w:t>«К Чаадаеву», «К морю», «Пророк», «Анчар», « на холмах Грузии лежит ночная мгла...», «Я вас любил...», «Бесы», «Я памятник себе воздвиг нерукотворный...», «Два чувства дивно близки нам...». </w:t>
      </w:r>
      <w:r w:rsidRPr="005629B7">
        <w:rPr>
          <w:color w:val="212121"/>
        </w:rPr>
        <w:t>Многообразие тем, жанров, мотивов лирики. Одухотворенность и чистота любви. Слияние личных, философских, гражданских мотивов. Единение красоты природы, человека и жизни в пейзажной лирике. Особенности ритмики, метрики и строфики.</w:t>
      </w:r>
    </w:p>
    <w:p w:rsidR="001B0C6A" w:rsidRPr="006C69AC" w:rsidRDefault="001B0C6A" w:rsidP="006C69AC">
      <w:pPr>
        <w:shd w:val="clear" w:color="auto" w:fill="FFFFFF"/>
        <w:rPr>
          <w:b/>
          <w:bCs/>
          <w:i/>
          <w:iCs/>
          <w:color w:val="212121"/>
        </w:rPr>
      </w:pPr>
      <w:r w:rsidRPr="005629B7">
        <w:rPr>
          <w:i/>
          <w:iCs/>
          <w:color w:val="212121"/>
        </w:rPr>
        <w:t>«Евгений Онегин</w:t>
      </w:r>
      <w:r w:rsidRPr="005629B7">
        <w:rPr>
          <w:color w:val="212121"/>
        </w:rPr>
        <w:t>». Обзор содержания. Роман в стихах. Творческая история. Образы главных героев. Основная сюжетная линия и лирические отступления. Онегинская строфа. Структура текста. Россия в романе. Герои романа. Татьяна – нравственный идеал. Автор как центр романа. Критика о романе</w:t>
      </w:r>
      <w:r w:rsidRPr="006C69AC">
        <w:rPr>
          <w:b/>
          <w:bCs/>
          <w:i/>
          <w:iCs/>
          <w:color w:val="212121"/>
        </w:rPr>
        <w:t>.  Р.р. Сочинение</w:t>
      </w:r>
    </w:p>
    <w:p w:rsidR="001B0C6A" w:rsidRDefault="001B0C6A" w:rsidP="006C69AC">
      <w:pPr>
        <w:shd w:val="clear" w:color="auto" w:fill="FFFFFF"/>
        <w:rPr>
          <w:b/>
          <w:bCs/>
          <w:i/>
          <w:iCs/>
          <w:color w:val="212121"/>
        </w:rPr>
      </w:pPr>
    </w:p>
    <w:p w:rsidR="001B0C6A" w:rsidRDefault="001B0C6A" w:rsidP="006C69AC">
      <w:pPr>
        <w:shd w:val="clear" w:color="auto" w:fill="FFFFFF"/>
        <w:rPr>
          <w:color w:val="212121"/>
        </w:rPr>
      </w:pPr>
      <w:r w:rsidRPr="005629B7">
        <w:rPr>
          <w:b/>
          <w:bCs/>
          <w:i/>
          <w:iCs/>
          <w:color w:val="212121"/>
        </w:rPr>
        <w:t>Лермонтов М.Ю.  </w:t>
      </w:r>
      <w:r w:rsidRPr="005629B7">
        <w:rPr>
          <w:color w:val="212121"/>
        </w:rPr>
        <w:t>Жизнь и творчество. </w:t>
      </w:r>
      <w:r w:rsidRPr="005629B7">
        <w:rPr>
          <w:i/>
          <w:iCs/>
          <w:color w:val="212121"/>
        </w:rPr>
        <w:t>«Герой нашего времени». </w:t>
      </w:r>
      <w:r w:rsidRPr="005629B7">
        <w:rPr>
          <w:color w:val="212121"/>
        </w:rPr>
        <w:t>Обзор содержания. Первый психологический роман в русской литературе, роман о незаурядной личности. Главные и второстепенные герои. Особенности композиции. Споры о романтизме и реализме романа. Поэзия М.Ю. Лермонтова и роман в критике В.Г. Белинского. Основные мотивы лирики. </w:t>
      </w:r>
      <w:r w:rsidRPr="005629B7">
        <w:rPr>
          <w:i/>
          <w:iCs/>
          <w:color w:val="212121"/>
        </w:rPr>
        <w:t xml:space="preserve">«Смерть Поэта», «Парус»,  «И скучно и грустно», «Дума», «Поэт», «Родина», «Пророк», «Нет, не тебя так пылко я люблю...», «Нет, я не Байрон, я другой...», «Расстались мы, но твой портрет...», «Предсказание», «Молитва», </w:t>
      </w:r>
      <w:r>
        <w:rPr>
          <w:i/>
          <w:iCs/>
          <w:color w:val="212121"/>
        </w:rPr>
        <w:t xml:space="preserve">    </w:t>
      </w:r>
      <w:r w:rsidRPr="005629B7">
        <w:rPr>
          <w:i/>
          <w:iCs/>
          <w:color w:val="212121"/>
        </w:rPr>
        <w:t>«Нищий».</w:t>
      </w:r>
      <w:r w:rsidRPr="005629B7">
        <w:rPr>
          <w:color w:val="212121"/>
        </w:rPr>
        <w:t>Чувствотрагического одиночества. Любовь как страсть, приносящая страдания. Трагическая судьба поэта и человека в бездуховном мир</w:t>
      </w:r>
      <w:r>
        <w:rPr>
          <w:color w:val="212121"/>
        </w:rPr>
        <w:t>е</w:t>
      </w:r>
    </w:p>
    <w:p w:rsidR="001B0C6A" w:rsidRPr="006C69AC" w:rsidRDefault="001B0C6A" w:rsidP="006C69AC">
      <w:pPr>
        <w:shd w:val="clear" w:color="auto" w:fill="FFFFFF"/>
        <w:rPr>
          <w:b/>
          <w:bCs/>
          <w:i/>
          <w:iCs/>
          <w:color w:val="212121"/>
        </w:rPr>
      </w:pPr>
      <w:r>
        <w:rPr>
          <w:b/>
          <w:bCs/>
          <w:i/>
          <w:iCs/>
          <w:color w:val="212121"/>
        </w:rPr>
        <w:t xml:space="preserve">           </w:t>
      </w:r>
      <w:r w:rsidRPr="006C69AC">
        <w:rPr>
          <w:b/>
          <w:bCs/>
          <w:i/>
          <w:iCs/>
          <w:color w:val="212121"/>
        </w:rPr>
        <w:t>Р.р.Сочинение</w:t>
      </w:r>
    </w:p>
    <w:p w:rsidR="001B0C6A" w:rsidRDefault="001B0C6A" w:rsidP="006C69AC">
      <w:pPr>
        <w:shd w:val="clear" w:color="auto" w:fill="FFFFFF"/>
        <w:rPr>
          <w:b/>
          <w:bCs/>
          <w:i/>
          <w:iCs/>
          <w:color w:val="212121"/>
        </w:rPr>
      </w:pPr>
    </w:p>
    <w:p w:rsidR="001B0C6A" w:rsidRDefault="001B0C6A" w:rsidP="006C69AC">
      <w:pPr>
        <w:shd w:val="clear" w:color="auto" w:fill="FFFFFF"/>
        <w:rPr>
          <w:color w:val="212121"/>
        </w:rPr>
      </w:pPr>
      <w:r w:rsidRPr="005629B7">
        <w:rPr>
          <w:b/>
          <w:bCs/>
          <w:i/>
          <w:iCs/>
          <w:color w:val="212121"/>
        </w:rPr>
        <w:t>Гоголь Н.В.  </w:t>
      </w:r>
      <w:r w:rsidRPr="005629B7">
        <w:rPr>
          <w:color w:val="212121"/>
        </w:rPr>
        <w:t>Жизнь и творчество. </w:t>
      </w:r>
      <w:r w:rsidRPr="005629B7">
        <w:rPr>
          <w:i/>
          <w:iCs/>
          <w:color w:val="212121"/>
        </w:rPr>
        <w:t>«Мертвые души». </w:t>
      </w:r>
      <w:r w:rsidRPr="005629B7">
        <w:rPr>
          <w:color w:val="212121"/>
        </w:rPr>
        <w:t>История создания. Смысл названия. Система образов. Мертвые и живые души. Чичиков – «приобретатель», новый герой эпохи. Поэма о величии России. Причины незавершенности поэмы. Поэма в оценках Белинского В.Г.</w:t>
      </w:r>
    </w:p>
    <w:p w:rsidR="001B0C6A" w:rsidRPr="006C69AC" w:rsidRDefault="001B0C6A" w:rsidP="006C69AC">
      <w:pPr>
        <w:shd w:val="clear" w:color="auto" w:fill="FFFFFF"/>
        <w:rPr>
          <w:b/>
          <w:bCs/>
          <w:i/>
          <w:iCs/>
          <w:color w:val="212121"/>
        </w:rPr>
      </w:pPr>
      <w:r>
        <w:rPr>
          <w:b/>
          <w:bCs/>
          <w:i/>
          <w:iCs/>
          <w:color w:val="212121"/>
        </w:rPr>
        <w:t xml:space="preserve">          </w:t>
      </w:r>
      <w:r w:rsidRPr="006C69AC">
        <w:rPr>
          <w:b/>
          <w:bCs/>
          <w:i/>
          <w:iCs/>
          <w:color w:val="212121"/>
        </w:rPr>
        <w:t>Р.р. Сочинение</w:t>
      </w:r>
    </w:p>
    <w:p w:rsidR="001B0C6A" w:rsidRDefault="001B0C6A" w:rsidP="006C69AC">
      <w:pPr>
        <w:shd w:val="clear" w:color="auto" w:fill="FFFFFF"/>
        <w:rPr>
          <w:b/>
          <w:bCs/>
          <w:i/>
          <w:iCs/>
          <w:color w:val="212121"/>
        </w:rPr>
      </w:pPr>
    </w:p>
    <w:p w:rsidR="001B0C6A" w:rsidRPr="005629B7" w:rsidRDefault="001B0C6A" w:rsidP="006C69AC">
      <w:pPr>
        <w:shd w:val="clear" w:color="auto" w:fill="FFFFFF"/>
        <w:rPr>
          <w:color w:val="212121"/>
        </w:rPr>
      </w:pPr>
      <w:r w:rsidRPr="005629B7">
        <w:rPr>
          <w:b/>
          <w:bCs/>
          <w:i/>
          <w:iCs/>
          <w:color w:val="212121"/>
        </w:rPr>
        <w:t>Достоевский Ф.М.  </w:t>
      </w:r>
      <w:r w:rsidRPr="005629B7">
        <w:rPr>
          <w:color w:val="212121"/>
        </w:rPr>
        <w:t>Жизнь и творчество. </w:t>
      </w:r>
      <w:r w:rsidRPr="005629B7">
        <w:rPr>
          <w:i/>
          <w:iCs/>
          <w:color w:val="212121"/>
        </w:rPr>
        <w:t>«Белые ночи». </w:t>
      </w:r>
      <w:r w:rsidRPr="005629B7">
        <w:rPr>
          <w:color w:val="212121"/>
        </w:rPr>
        <w:t>Тип «петербургского мечтателя» - жадного к жизни, но нежного и несчастного. Содержание и смысл «сентиментальности» в</w:t>
      </w:r>
      <w:r>
        <w:rPr>
          <w:color w:val="212121"/>
        </w:rPr>
        <w:t xml:space="preserve"> понимании Достоевского. </w:t>
      </w:r>
    </w:p>
    <w:p w:rsidR="001B0C6A" w:rsidRDefault="001B0C6A" w:rsidP="006C69AC">
      <w:pPr>
        <w:shd w:val="clear" w:color="auto" w:fill="FFFFFF"/>
        <w:rPr>
          <w:b/>
          <w:bCs/>
          <w:i/>
          <w:iCs/>
          <w:color w:val="212121"/>
        </w:rPr>
      </w:pPr>
      <w:r>
        <w:rPr>
          <w:b/>
          <w:bCs/>
          <w:i/>
          <w:iCs/>
          <w:color w:val="212121"/>
        </w:rPr>
        <w:lastRenderedPageBreak/>
        <w:t xml:space="preserve"> </w:t>
      </w:r>
    </w:p>
    <w:p w:rsidR="001B0C6A" w:rsidRDefault="001B0C6A" w:rsidP="006C69AC">
      <w:pPr>
        <w:shd w:val="clear" w:color="auto" w:fill="FFFFFF"/>
        <w:rPr>
          <w:color w:val="212121"/>
        </w:rPr>
      </w:pPr>
      <w:r>
        <w:rPr>
          <w:b/>
          <w:bCs/>
          <w:i/>
          <w:iCs/>
          <w:color w:val="212121"/>
        </w:rPr>
        <w:t xml:space="preserve"> Л.Н.Толстой </w:t>
      </w:r>
      <w:r>
        <w:rPr>
          <w:color w:val="212121"/>
        </w:rPr>
        <w:t xml:space="preserve"> Жизнь и творчество. Трилогия «Юность» Формирование личности героя повести</w:t>
      </w:r>
    </w:p>
    <w:p w:rsidR="001B0C6A" w:rsidRPr="002F2A7D" w:rsidRDefault="001B0C6A" w:rsidP="006C69AC">
      <w:pPr>
        <w:shd w:val="clear" w:color="auto" w:fill="FFFFFF"/>
        <w:rPr>
          <w:color w:val="212121"/>
        </w:rPr>
      </w:pPr>
    </w:p>
    <w:p w:rsidR="001B0C6A" w:rsidRPr="005629B7" w:rsidRDefault="001B0C6A" w:rsidP="006C69AC">
      <w:pPr>
        <w:shd w:val="clear" w:color="auto" w:fill="FFFFFF"/>
        <w:rPr>
          <w:color w:val="212121"/>
        </w:rPr>
      </w:pPr>
      <w:r w:rsidRPr="005629B7">
        <w:rPr>
          <w:b/>
          <w:bCs/>
          <w:i/>
          <w:iCs/>
          <w:color w:val="212121"/>
        </w:rPr>
        <w:t>Чехов А.П. </w:t>
      </w:r>
      <w:r w:rsidRPr="005629B7">
        <w:rPr>
          <w:color w:val="212121"/>
        </w:rPr>
        <w:t>Жизнь и творчество. </w:t>
      </w:r>
      <w:r w:rsidRPr="005629B7">
        <w:rPr>
          <w:i/>
          <w:iCs/>
          <w:color w:val="212121"/>
        </w:rPr>
        <w:t>«Тоска», «Смерть чиновника». </w:t>
      </w:r>
      <w:r w:rsidRPr="005629B7">
        <w:rPr>
          <w:color w:val="212121"/>
        </w:rPr>
        <w:t>Истинные и ложные ценности героев рассказов. Образ «маленького человека». Боль и негодование автора. Тема одиночест</w:t>
      </w:r>
      <w:r>
        <w:rPr>
          <w:color w:val="212121"/>
        </w:rPr>
        <w:t xml:space="preserve">ва в многолюдном городе. </w:t>
      </w:r>
    </w:p>
    <w:p w:rsidR="001B0C6A" w:rsidRDefault="001B0C6A" w:rsidP="006C69AC">
      <w:pPr>
        <w:shd w:val="clear" w:color="auto" w:fill="FFFFFF"/>
        <w:rPr>
          <w:b/>
          <w:bCs/>
          <w:color w:val="212121"/>
        </w:rPr>
      </w:pPr>
    </w:p>
    <w:p w:rsidR="001B0C6A" w:rsidRPr="005629B7" w:rsidRDefault="001B0C6A" w:rsidP="006C69AC">
      <w:pPr>
        <w:shd w:val="clear" w:color="auto" w:fill="FFFFFF"/>
        <w:rPr>
          <w:color w:val="212121"/>
        </w:rPr>
      </w:pPr>
      <w:r>
        <w:rPr>
          <w:b/>
          <w:bCs/>
          <w:color w:val="212121"/>
        </w:rPr>
        <w:t xml:space="preserve">           </w:t>
      </w:r>
      <w:r w:rsidRPr="005629B7">
        <w:rPr>
          <w:b/>
          <w:bCs/>
          <w:color w:val="212121"/>
        </w:rPr>
        <w:t>Из русской литературы 20 века</w:t>
      </w:r>
    </w:p>
    <w:p w:rsidR="001B0C6A" w:rsidRPr="005629B7" w:rsidRDefault="001B0C6A" w:rsidP="006C69AC">
      <w:pPr>
        <w:shd w:val="clear" w:color="auto" w:fill="FFFFFF"/>
        <w:rPr>
          <w:color w:val="212121"/>
        </w:rPr>
      </w:pPr>
      <w:r w:rsidRPr="005629B7">
        <w:rPr>
          <w:color w:val="212121"/>
        </w:rPr>
        <w:t>Богатство и разнообразие жанров и направлений.</w:t>
      </w:r>
    </w:p>
    <w:p w:rsidR="001B0C6A" w:rsidRPr="005629B7" w:rsidRDefault="001B0C6A" w:rsidP="006C69AC">
      <w:pPr>
        <w:shd w:val="clear" w:color="auto" w:fill="FFFFFF"/>
        <w:rPr>
          <w:color w:val="212121"/>
        </w:rPr>
      </w:pPr>
      <w:r w:rsidRPr="005629B7">
        <w:rPr>
          <w:b/>
          <w:bCs/>
          <w:i/>
          <w:iCs/>
          <w:color w:val="212121"/>
        </w:rPr>
        <w:t>Бунин И.А.  </w:t>
      </w:r>
      <w:r w:rsidRPr="005629B7">
        <w:rPr>
          <w:color w:val="212121"/>
        </w:rPr>
        <w:t>Жизнь и творчество. </w:t>
      </w:r>
      <w:r w:rsidRPr="005629B7">
        <w:rPr>
          <w:i/>
          <w:iCs/>
          <w:color w:val="212121"/>
        </w:rPr>
        <w:t>«Темные аллеи». </w:t>
      </w:r>
      <w:r w:rsidRPr="005629B7">
        <w:rPr>
          <w:color w:val="212121"/>
        </w:rPr>
        <w:t>Печальная история любви людей из разных социальных сословий. «Поэзия» и «проза» русской усадьбы.</w:t>
      </w:r>
    </w:p>
    <w:p w:rsidR="001B0C6A" w:rsidRDefault="001B0C6A" w:rsidP="006C69AC">
      <w:pPr>
        <w:shd w:val="clear" w:color="auto" w:fill="FFFFFF"/>
        <w:rPr>
          <w:b/>
          <w:bCs/>
          <w:i/>
          <w:iCs/>
          <w:color w:val="212121"/>
        </w:rPr>
      </w:pPr>
    </w:p>
    <w:p w:rsidR="001B0C6A" w:rsidRPr="005629B7" w:rsidRDefault="001B0C6A" w:rsidP="006C69AC">
      <w:pPr>
        <w:shd w:val="clear" w:color="auto" w:fill="FFFFFF"/>
        <w:rPr>
          <w:color w:val="212121"/>
        </w:rPr>
      </w:pPr>
      <w:r w:rsidRPr="005629B7">
        <w:rPr>
          <w:b/>
          <w:bCs/>
          <w:i/>
          <w:iCs/>
          <w:color w:val="212121"/>
        </w:rPr>
        <w:t>Булгаков М.А.  </w:t>
      </w:r>
      <w:r w:rsidRPr="005629B7">
        <w:rPr>
          <w:color w:val="212121"/>
        </w:rPr>
        <w:t>Жизнь и творчество. </w:t>
      </w:r>
      <w:r w:rsidRPr="005629B7">
        <w:rPr>
          <w:i/>
          <w:iCs/>
          <w:color w:val="212121"/>
        </w:rPr>
        <w:t>«Собачье сердце». </w:t>
      </w:r>
      <w:r w:rsidRPr="005629B7">
        <w:rPr>
          <w:color w:val="212121"/>
        </w:rPr>
        <w:t>История создания и судьба повести. Смысл названия. Система образов произведения. Поэтика Булгакова – сатирика. Приём гротеска в повести.</w:t>
      </w:r>
    </w:p>
    <w:p w:rsidR="001B0C6A" w:rsidRDefault="001B0C6A" w:rsidP="006C69AC">
      <w:pPr>
        <w:shd w:val="clear" w:color="auto" w:fill="FFFFFF"/>
        <w:rPr>
          <w:b/>
          <w:bCs/>
          <w:i/>
          <w:iCs/>
          <w:color w:val="212121"/>
        </w:rPr>
      </w:pPr>
    </w:p>
    <w:p w:rsidR="001B0C6A" w:rsidRPr="005629B7" w:rsidRDefault="001B0C6A" w:rsidP="006C69AC">
      <w:pPr>
        <w:shd w:val="clear" w:color="auto" w:fill="FFFFFF"/>
        <w:rPr>
          <w:color w:val="212121"/>
        </w:rPr>
      </w:pPr>
      <w:r w:rsidRPr="005629B7">
        <w:rPr>
          <w:b/>
          <w:bCs/>
          <w:i/>
          <w:iCs/>
          <w:color w:val="212121"/>
        </w:rPr>
        <w:t>Шолохов М.А. </w:t>
      </w:r>
      <w:r w:rsidRPr="005629B7">
        <w:rPr>
          <w:color w:val="212121"/>
        </w:rPr>
        <w:t>Жизнь и творчество. </w:t>
      </w:r>
      <w:r w:rsidRPr="005629B7">
        <w:rPr>
          <w:i/>
          <w:iCs/>
          <w:color w:val="212121"/>
        </w:rPr>
        <w:t>«Судьба человека». </w:t>
      </w:r>
      <w:r w:rsidRPr="005629B7">
        <w:rPr>
          <w:color w:val="212121"/>
        </w:rPr>
        <w:t>Смысл названия рассказа. Судьба родины и человека. Композиция рассказа. Автор и рассказчик в произведении.</w:t>
      </w:r>
    </w:p>
    <w:p w:rsidR="001B0C6A" w:rsidRDefault="001B0C6A" w:rsidP="006C69AC">
      <w:pPr>
        <w:shd w:val="clear" w:color="auto" w:fill="FFFFFF"/>
        <w:rPr>
          <w:b/>
          <w:bCs/>
          <w:i/>
          <w:iCs/>
          <w:color w:val="212121"/>
        </w:rPr>
      </w:pPr>
    </w:p>
    <w:p w:rsidR="001B0C6A" w:rsidRPr="005629B7" w:rsidRDefault="001B0C6A" w:rsidP="006C69AC">
      <w:pPr>
        <w:shd w:val="clear" w:color="auto" w:fill="FFFFFF"/>
        <w:rPr>
          <w:color w:val="212121"/>
        </w:rPr>
      </w:pPr>
      <w:r w:rsidRPr="005629B7">
        <w:rPr>
          <w:b/>
          <w:bCs/>
          <w:i/>
          <w:iCs/>
          <w:color w:val="212121"/>
        </w:rPr>
        <w:t>Солженицын А.И. </w:t>
      </w:r>
      <w:r w:rsidRPr="005629B7">
        <w:rPr>
          <w:color w:val="212121"/>
        </w:rPr>
        <w:t>Жизнь и творчество. </w:t>
      </w:r>
      <w:r w:rsidRPr="005629B7">
        <w:rPr>
          <w:i/>
          <w:iCs/>
          <w:color w:val="212121"/>
        </w:rPr>
        <w:t>«</w:t>
      </w:r>
      <w:r>
        <w:rPr>
          <w:i/>
          <w:iCs/>
          <w:color w:val="212121"/>
        </w:rPr>
        <w:t>Как жаль»</w:t>
      </w:r>
    </w:p>
    <w:p w:rsidR="001B0C6A" w:rsidRPr="005629B7" w:rsidRDefault="001B0C6A" w:rsidP="006C69AC">
      <w:pPr>
        <w:shd w:val="clear" w:color="auto" w:fill="FFFFFF"/>
        <w:rPr>
          <w:color w:val="212121"/>
        </w:rPr>
      </w:pPr>
      <w:r w:rsidRPr="005629B7">
        <w:rPr>
          <w:color w:val="212121"/>
        </w:rPr>
        <w:t>          </w:t>
      </w:r>
      <w:r>
        <w:rPr>
          <w:color w:val="212121"/>
        </w:rPr>
        <w:t> </w:t>
      </w:r>
    </w:p>
    <w:p w:rsidR="001B0C6A" w:rsidRPr="005629B7" w:rsidRDefault="001B0C6A" w:rsidP="006C69AC">
      <w:pPr>
        <w:shd w:val="clear" w:color="auto" w:fill="FFFFFF"/>
        <w:rPr>
          <w:color w:val="212121"/>
        </w:rPr>
      </w:pPr>
      <w:r w:rsidRPr="005629B7">
        <w:rPr>
          <w:b/>
          <w:bCs/>
          <w:i/>
          <w:iCs/>
          <w:color w:val="212121"/>
        </w:rPr>
        <w:t>Из русской поэзии 20 века  </w:t>
      </w:r>
      <w:r w:rsidRPr="005629B7">
        <w:rPr>
          <w:color w:val="212121"/>
        </w:rPr>
        <w:t>Поэзия Серебряного века. Многообразие направлений, жанров, видов лирической поэзии.</w:t>
      </w:r>
    </w:p>
    <w:p w:rsidR="001B0C6A" w:rsidRDefault="001B0C6A" w:rsidP="006C69AC">
      <w:pPr>
        <w:shd w:val="clear" w:color="auto" w:fill="FFFFFF"/>
        <w:rPr>
          <w:b/>
          <w:bCs/>
          <w:i/>
          <w:iCs/>
          <w:color w:val="212121"/>
        </w:rPr>
      </w:pPr>
    </w:p>
    <w:p w:rsidR="001B0C6A" w:rsidRPr="005629B7" w:rsidRDefault="001B0C6A" w:rsidP="006C69AC">
      <w:pPr>
        <w:shd w:val="clear" w:color="auto" w:fill="FFFFFF"/>
        <w:rPr>
          <w:color w:val="212121"/>
        </w:rPr>
      </w:pPr>
      <w:r w:rsidRPr="005629B7">
        <w:rPr>
          <w:b/>
          <w:bCs/>
          <w:i/>
          <w:iCs/>
          <w:color w:val="212121"/>
        </w:rPr>
        <w:t>Блок А.А.  </w:t>
      </w:r>
      <w:r w:rsidRPr="005629B7">
        <w:rPr>
          <w:color w:val="212121"/>
        </w:rPr>
        <w:t>Жизнь и творчество. </w:t>
      </w:r>
      <w:r w:rsidRPr="005629B7">
        <w:rPr>
          <w:i/>
          <w:iCs/>
          <w:color w:val="212121"/>
        </w:rPr>
        <w:t>«Ветер принес издалека...», «О, весна без конца и без краю...», «О, я хочу безумно жить...», цикл «Родина». </w:t>
      </w:r>
      <w:r w:rsidRPr="005629B7">
        <w:rPr>
          <w:color w:val="212121"/>
        </w:rPr>
        <w:t>Высокие идеалы и предчувствие перемен. Трагедия поэта в «страшном мире». Своеобразие лирических интонаций. Образы и ритмы поэзии.</w:t>
      </w:r>
    </w:p>
    <w:p w:rsidR="001B0C6A" w:rsidRDefault="001B0C6A" w:rsidP="006C69AC">
      <w:pPr>
        <w:shd w:val="clear" w:color="auto" w:fill="FFFFFF"/>
        <w:rPr>
          <w:b/>
          <w:bCs/>
          <w:i/>
          <w:iCs/>
          <w:color w:val="212121"/>
        </w:rPr>
      </w:pPr>
    </w:p>
    <w:p w:rsidR="001B0C6A" w:rsidRPr="005629B7" w:rsidRDefault="001B0C6A" w:rsidP="006C69AC">
      <w:pPr>
        <w:shd w:val="clear" w:color="auto" w:fill="FFFFFF"/>
        <w:rPr>
          <w:color w:val="212121"/>
        </w:rPr>
      </w:pPr>
      <w:r w:rsidRPr="005629B7">
        <w:rPr>
          <w:b/>
          <w:bCs/>
          <w:i/>
          <w:iCs/>
          <w:color w:val="212121"/>
        </w:rPr>
        <w:t>Есенин С.А.  </w:t>
      </w:r>
      <w:r w:rsidRPr="005629B7">
        <w:rPr>
          <w:color w:val="212121"/>
        </w:rPr>
        <w:t>Жизнь и творчество. </w:t>
      </w:r>
      <w:r w:rsidRPr="005629B7">
        <w:rPr>
          <w:i/>
          <w:iCs/>
          <w:color w:val="212121"/>
        </w:rPr>
        <w:t>«Вот уж вечер...», «Не жалею, не зову, не плачу...», «Край ты мой заброшенный...», «Гой ты, Русь моя родная...», «Нивы сжаты, рощи голы...», «Разбуди меня завтра рано...», «Отговорила роща золотая...».</w:t>
      </w:r>
      <w:r w:rsidRPr="005629B7">
        <w:rPr>
          <w:color w:val="212121"/>
        </w:rPr>
        <w:t>народно – песенная основа произведений поэта. Сквозные образы в лирике. Тема России – главная в лирике поэта. Олицетворение как основной художественный прием.  Своеобразие метафор и сравнений.</w:t>
      </w:r>
    </w:p>
    <w:p w:rsidR="001B0C6A" w:rsidRDefault="001B0C6A" w:rsidP="006C69AC">
      <w:pPr>
        <w:shd w:val="clear" w:color="auto" w:fill="FFFFFF"/>
        <w:rPr>
          <w:b/>
          <w:bCs/>
          <w:i/>
          <w:iCs/>
          <w:color w:val="212121"/>
        </w:rPr>
      </w:pPr>
    </w:p>
    <w:p w:rsidR="001B0C6A" w:rsidRPr="005629B7" w:rsidRDefault="001B0C6A" w:rsidP="006C69AC">
      <w:pPr>
        <w:shd w:val="clear" w:color="auto" w:fill="FFFFFF"/>
        <w:rPr>
          <w:color w:val="212121"/>
        </w:rPr>
      </w:pPr>
      <w:r w:rsidRPr="005629B7">
        <w:rPr>
          <w:b/>
          <w:bCs/>
          <w:i/>
          <w:iCs/>
          <w:color w:val="212121"/>
        </w:rPr>
        <w:t>Маяковский В.В.  </w:t>
      </w:r>
      <w:r w:rsidRPr="005629B7">
        <w:rPr>
          <w:color w:val="212121"/>
        </w:rPr>
        <w:t>Жизнь и творчество. </w:t>
      </w:r>
      <w:r w:rsidRPr="005629B7">
        <w:rPr>
          <w:i/>
          <w:iCs/>
          <w:color w:val="212121"/>
        </w:rPr>
        <w:t>«Послушайте!», «А вы могли бы?», «Люблю»... </w:t>
      </w:r>
      <w:r w:rsidRPr="005629B7">
        <w:rPr>
          <w:color w:val="212121"/>
        </w:rPr>
        <w:t>Новаторство Маяковского - поэта. Своеобразие стиха, ритма, словотворчества.</w:t>
      </w:r>
    </w:p>
    <w:p w:rsidR="001B0C6A" w:rsidRDefault="001B0C6A" w:rsidP="006C69AC">
      <w:pPr>
        <w:shd w:val="clear" w:color="auto" w:fill="FFFFFF"/>
        <w:rPr>
          <w:b/>
          <w:bCs/>
          <w:i/>
          <w:iCs/>
          <w:color w:val="212121"/>
        </w:rPr>
      </w:pPr>
    </w:p>
    <w:p w:rsidR="001B0C6A" w:rsidRPr="005629B7" w:rsidRDefault="001B0C6A" w:rsidP="006C69AC">
      <w:pPr>
        <w:shd w:val="clear" w:color="auto" w:fill="FFFFFF"/>
        <w:rPr>
          <w:color w:val="212121"/>
        </w:rPr>
      </w:pPr>
      <w:r w:rsidRPr="005629B7">
        <w:rPr>
          <w:b/>
          <w:bCs/>
          <w:i/>
          <w:iCs/>
          <w:color w:val="212121"/>
        </w:rPr>
        <w:t>Цветаева М.И.  </w:t>
      </w:r>
      <w:r w:rsidRPr="005629B7">
        <w:rPr>
          <w:color w:val="212121"/>
        </w:rPr>
        <w:t>Жизнь и творчество. </w:t>
      </w:r>
      <w:r w:rsidRPr="005629B7">
        <w:rPr>
          <w:i/>
          <w:iCs/>
          <w:color w:val="212121"/>
        </w:rPr>
        <w:t>«Идешь, на меня похожий...», «Бабушке», «Мне нравится, что вы больны не мной...», «Стихи Блоку», «Откуда такая нежность?..», «Родина», «Стихи о Мосте». </w:t>
      </w:r>
      <w:r w:rsidRPr="005629B7">
        <w:rPr>
          <w:color w:val="212121"/>
        </w:rPr>
        <w:t>Особенности лирики. Традиции и новаторство в творческих поисках.</w:t>
      </w:r>
    </w:p>
    <w:p w:rsidR="001B0C6A" w:rsidRDefault="001B0C6A" w:rsidP="006C69AC">
      <w:pPr>
        <w:shd w:val="clear" w:color="auto" w:fill="FFFFFF"/>
        <w:rPr>
          <w:b/>
          <w:bCs/>
          <w:i/>
          <w:iCs/>
          <w:color w:val="212121"/>
        </w:rPr>
      </w:pPr>
    </w:p>
    <w:p w:rsidR="001B0C6A" w:rsidRPr="005629B7" w:rsidRDefault="001B0C6A" w:rsidP="006C69AC">
      <w:pPr>
        <w:shd w:val="clear" w:color="auto" w:fill="FFFFFF"/>
        <w:rPr>
          <w:color w:val="212121"/>
        </w:rPr>
      </w:pPr>
      <w:r w:rsidRPr="005629B7">
        <w:rPr>
          <w:b/>
          <w:bCs/>
          <w:i/>
          <w:iCs/>
          <w:color w:val="212121"/>
        </w:rPr>
        <w:t>Ахматова А.А. </w:t>
      </w:r>
      <w:r w:rsidRPr="005629B7">
        <w:rPr>
          <w:color w:val="212121"/>
        </w:rPr>
        <w:t> Жизнь и творчество. Стихотворные произведения из книг «</w:t>
      </w:r>
      <w:r w:rsidRPr="005629B7">
        <w:rPr>
          <w:i/>
          <w:iCs/>
          <w:color w:val="212121"/>
        </w:rPr>
        <w:t>Четки», «Белая стая», «Пушкин», «Подорожник», «AnnoDomini», «Тростник», «Ветер войны». </w:t>
      </w:r>
      <w:r w:rsidRPr="005629B7">
        <w:rPr>
          <w:color w:val="212121"/>
        </w:rPr>
        <w:t>Трагические интонации в любовной лирике. Особенности поэтики.</w:t>
      </w:r>
    </w:p>
    <w:p w:rsidR="001B0C6A" w:rsidRDefault="001B0C6A" w:rsidP="006C69AC">
      <w:pPr>
        <w:shd w:val="clear" w:color="auto" w:fill="FFFFFF"/>
        <w:rPr>
          <w:b/>
          <w:bCs/>
          <w:i/>
          <w:iCs/>
          <w:color w:val="212121"/>
        </w:rPr>
      </w:pPr>
    </w:p>
    <w:p w:rsidR="001B0C6A" w:rsidRPr="000B79E4" w:rsidRDefault="001B0C6A" w:rsidP="006C69AC">
      <w:pPr>
        <w:shd w:val="clear" w:color="auto" w:fill="FFFFFF"/>
        <w:rPr>
          <w:i/>
          <w:iCs/>
          <w:color w:val="212121"/>
        </w:rPr>
      </w:pPr>
      <w:r w:rsidRPr="005629B7">
        <w:rPr>
          <w:b/>
          <w:bCs/>
          <w:i/>
          <w:iCs/>
          <w:color w:val="212121"/>
        </w:rPr>
        <w:t>Твардовский А.Т.  </w:t>
      </w:r>
      <w:r>
        <w:rPr>
          <w:color w:val="212121"/>
        </w:rPr>
        <w:t>Жизнь и творчество</w:t>
      </w:r>
      <w:r w:rsidRPr="005629B7">
        <w:rPr>
          <w:color w:val="212121"/>
        </w:rPr>
        <w:t> </w:t>
      </w:r>
      <w:r w:rsidRPr="000B79E4">
        <w:rPr>
          <w:i/>
          <w:iCs/>
          <w:color w:val="212121"/>
        </w:rPr>
        <w:t>Поэма «Василий Тёркин».</w:t>
      </w:r>
    </w:p>
    <w:p w:rsidR="001B0C6A" w:rsidRDefault="001B0C6A" w:rsidP="006C69AC">
      <w:pPr>
        <w:shd w:val="clear" w:color="auto" w:fill="FFFFFF"/>
        <w:rPr>
          <w:b/>
          <w:bCs/>
          <w:i/>
          <w:iCs/>
          <w:color w:val="212121"/>
        </w:rPr>
      </w:pPr>
    </w:p>
    <w:p w:rsidR="001B0C6A" w:rsidRDefault="001B0C6A" w:rsidP="006C69AC">
      <w:pPr>
        <w:shd w:val="clear" w:color="auto" w:fill="FFFFFF"/>
        <w:rPr>
          <w:i/>
          <w:iCs/>
          <w:color w:val="212121"/>
        </w:rPr>
      </w:pPr>
      <w:r w:rsidRPr="00386DFF">
        <w:rPr>
          <w:b/>
          <w:bCs/>
          <w:i/>
          <w:iCs/>
          <w:color w:val="212121"/>
        </w:rPr>
        <w:lastRenderedPageBreak/>
        <w:t>Б Окуджава</w:t>
      </w:r>
      <w:r>
        <w:rPr>
          <w:b/>
          <w:bCs/>
          <w:i/>
          <w:iCs/>
          <w:color w:val="212121"/>
        </w:rPr>
        <w:t xml:space="preserve">   </w:t>
      </w:r>
      <w:r>
        <w:rPr>
          <w:color w:val="212121"/>
        </w:rPr>
        <w:t xml:space="preserve">Творчество </w:t>
      </w:r>
      <w:r w:rsidRPr="000B79E4">
        <w:rPr>
          <w:i/>
          <w:iCs/>
          <w:color w:val="212121"/>
        </w:rPr>
        <w:t>«Мы романтики старой закалки»</w:t>
      </w:r>
      <w:r>
        <w:rPr>
          <w:i/>
          <w:iCs/>
          <w:color w:val="212121"/>
        </w:rPr>
        <w:t>, «Письмо к маме», Король», «Песенка об Арбате»</w:t>
      </w:r>
    </w:p>
    <w:p w:rsidR="001B0C6A" w:rsidRDefault="001B0C6A" w:rsidP="006C69AC">
      <w:pPr>
        <w:shd w:val="clear" w:color="auto" w:fill="FFFFFF"/>
        <w:rPr>
          <w:i/>
          <w:iCs/>
          <w:color w:val="212121"/>
        </w:rPr>
      </w:pPr>
    </w:p>
    <w:p w:rsidR="001B0C6A" w:rsidRPr="000B79E4" w:rsidRDefault="001B0C6A" w:rsidP="006C69AC">
      <w:pPr>
        <w:shd w:val="clear" w:color="auto" w:fill="FFFFFF"/>
        <w:rPr>
          <w:i/>
          <w:iCs/>
          <w:color w:val="212121"/>
        </w:rPr>
      </w:pPr>
      <w:r w:rsidRPr="000B79E4">
        <w:rPr>
          <w:b/>
          <w:bCs/>
          <w:i/>
          <w:iCs/>
          <w:color w:val="212121"/>
        </w:rPr>
        <w:t xml:space="preserve">Е.А.Евтушенко </w:t>
      </w:r>
      <w:r>
        <w:rPr>
          <w:b/>
          <w:bCs/>
          <w:i/>
          <w:iCs/>
          <w:color w:val="212121"/>
        </w:rPr>
        <w:t xml:space="preserve"> </w:t>
      </w:r>
      <w:r>
        <w:rPr>
          <w:color w:val="212121"/>
        </w:rPr>
        <w:t xml:space="preserve">Стихотворения </w:t>
      </w:r>
      <w:r w:rsidRPr="000B79E4">
        <w:rPr>
          <w:i/>
          <w:iCs/>
          <w:color w:val="212121"/>
        </w:rPr>
        <w:t>«Людей неинтересных в мире нет», «Злорадство»</w:t>
      </w:r>
    </w:p>
    <w:p w:rsidR="001B0C6A" w:rsidRDefault="001B0C6A" w:rsidP="006C69AC">
      <w:pPr>
        <w:shd w:val="clear" w:color="auto" w:fill="FFFFFF"/>
        <w:rPr>
          <w:b/>
          <w:bCs/>
          <w:i/>
          <w:iCs/>
          <w:color w:val="212121"/>
        </w:rPr>
      </w:pPr>
    </w:p>
    <w:p w:rsidR="001B0C6A" w:rsidRPr="000B79E4" w:rsidRDefault="001B0C6A" w:rsidP="006C69AC">
      <w:pPr>
        <w:shd w:val="clear" w:color="auto" w:fill="FFFFFF"/>
        <w:rPr>
          <w:i/>
          <w:iCs/>
          <w:color w:val="212121"/>
        </w:rPr>
      </w:pPr>
      <w:r w:rsidRPr="000B79E4">
        <w:rPr>
          <w:b/>
          <w:bCs/>
          <w:i/>
          <w:iCs/>
          <w:color w:val="212121"/>
        </w:rPr>
        <w:t>А.А.Вознесенский</w:t>
      </w:r>
      <w:r>
        <w:rPr>
          <w:i/>
          <w:iCs/>
          <w:color w:val="212121"/>
        </w:rPr>
        <w:t xml:space="preserve">   </w:t>
      </w:r>
      <w:r>
        <w:rPr>
          <w:color w:val="212121"/>
        </w:rPr>
        <w:t xml:space="preserve">Стихотворения </w:t>
      </w:r>
      <w:r w:rsidRPr="000B79E4">
        <w:rPr>
          <w:i/>
          <w:iCs/>
          <w:color w:val="212121"/>
        </w:rPr>
        <w:t>«Русские поэты», «Реквием»,  «Есть русская интелли</w:t>
      </w:r>
      <w:r>
        <w:rPr>
          <w:i/>
          <w:iCs/>
          <w:color w:val="212121"/>
        </w:rPr>
        <w:t>г</w:t>
      </w:r>
      <w:r w:rsidRPr="000B79E4">
        <w:rPr>
          <w:i/>
          <w:iCs/>
          <w:color w:val="212121"/>
        </w:rPr>
        <w:t>енция»</w:t>
      </w:r>
    </w:p>
    <w:p w:rsidR="001B0C6A" w:rsidRPr="000B79E4" w:rsidRDefault="001B0C6A" w:rsidP="006C69AC">
      <w:pPr>
        <w:shd w:val="clear" w:color="auto" w:fill="FFFFFF"/>
        <w:rPr>
          <w:i/>
          <w:iCs/>
          <w:color w:val="212121"/>
        </w:rPr>
      </w:pPr>
    </w:p>
    <w:p w:rsidR="001B0C6A" w:rsidRPr="005629B7" w:rsidRDefault="001B0C6A" w:rsidP="006C69AC">
      <w:pPr>
        <w:shd w:val="clear" w:color="auto" w:fill="FFFFFF"/>
        <w:rPr>
          <w:color w:val="212121"/>
        </w:rPr>
      </w:pPr>
      <w:r w:rsidRPr="005629B7">
        <w:rPr>
          <w:b/>
          <w:bCs/>
          <w:color w:val="212121"/>
        </w:rPr>
        <w:t>Итоговый контроль</w:t>
      </w:r>
    </w:p>
    <w:p w:rsidR="001B0C6A" w:rsidRDefault="001B0C6A" w:rsidP="006C69AC">
      <w:pPr>
        <w:shd w:val="clear" w:color="auto" w:fill="FFFFFF"/>
        <w:ind w:firstLine="708"/>
        <w:jc w:val="center"/>
        <w:rPr>
          <w:b/>
          <w:bCs/>
          <w:color w:val="212121"/>
          <w:u w:val="single"/>
        </w:rPr>
      </w:pPr>
    </w:p>
    <w:p w:rsidR="001B0C6A" w:rsidRPr="00386DFF" w:rsidRDefault="001B0C6A" w:rsidP="006C69AC">
      <w:pPr>
        <w:shd w:val="clear" w:color="auto" w:fill="FFFFFF"/>
        <w:ind w:firstLine="708"/>
        <w:jc w:val="center"/>
        <w:rPr>
          <w:color w:val="212121"/>
          <w:u w:val="single"/>
        </w:rPr>
      </w:pPr>
      <w:r w:rsidRPr="00386DFF">
        <w:rPr>
          <w:b/>
          <w:bCs/>
          <w:color w:val="212121"/>
          <w:u w:val="single"/>
        </w:rPr>
        <w:t>Распределение учебных часов по разделам  программы</w:t>
      </w:r>
    </w:p>
    <w:p w:rsidR="001B0C6A" w:rsidRPr="005629B7" w:rsidRDefault="001B0C6A" w:rsidP="006C69AC">
      <w:pPr>
        <w:shd w:val="clear" w:color="auto" w:fill="FFFFFF"/>
        <w:ind w:firstLine="708"/>
        <w:rPr>
          <w:color w:val="212121"/>
        </w:rPr>
      </w:pPr>
      <w:r>
        <w:rPr>
          <w:color w:val="212121"/>
        </w:rPr>
        <w:t xml:space="preserve"> 1.  Введение – </w:t>
      </w:r>
      <w:r w:rsidRPr="005629B7">
        <w:rPr>
          <w:color w:val="212121"/>
        </w:rPr>
        <w:t xml:space="preserve"> </w:t>
      </w:r>
      <w:r>
        <w:rPr>
          <w:color w:val="212121"/>
        </w:rPr>
        <w:t xml:space="preserve">1 </w:t>
      </w:r>
      <w:r w:rsidRPr="005629B7">
        <w:rPr>
          <w:color w:val="212121"/>
        </w:rPr>
        <w:t>час</w:t>
      </w:r>
    </w:p>
    <w:p w:rsidR="001B0C6A" w:rsidRPr="005629B7" w:rsidRDefault="001B0C6A" w:rsidP="006C69AC">
      <w:pPr>
        <w:shd w:val="clear" w:color="auto" w:fill="FFFFFF"/>
        <w:ind w:firstLine="708"/>
        <w:rPr>
          <w:color w:val="212121"/>
        </w:rPr>
      </w:pPr>
      <w:r>
        <w:rPr>
          <w:color w:val="212121"/>
        </w:rPr>
        <w:t xml:space="preserve"> 2.  Из древнерусской литературы –  6  часов  (  соч.1 ч.)</w:t>
      </w:r>
    </w:p>
    <w:p w:rsidR="001B0C6A" w:rsidRPr="005629B7" w:rsidRDefault="001B0C6A" w:rsidP="006C69AC">
      <w:pPr>
        <w:shd w:val="clear" w:color="auto" w:fill="FFFFFF"/>
        <w:ind w:firstLine="708"/>
        <w:rPr>
          <w:color w:val="212121"/>
        </w:rPr>
      </w:pPr>
      <w:r>
        <w:rPr>
          <w:color w:val="212121"/>
        </w:rPr>
        <w:t xml:space="preserve"> 3.   </w:t>
      </w:r>
      <w:r w:rsidRPr="005629B7">
        <w:rPr>
          <w:color w:val="212121"/>
        </w:rPr>
        <w:t>Из</w:t>
      </w:r>
      <w:r>
        <w:rPr>
          <w:color w:val="212121"/>
        </w:rPr>
        <w:t xml:space="preserve"> русской литературы 18 века – 10 </w:t>
      </w:r>
      <w:r w:rsidRPr="005629B7">
        <w:rPr>
          <w:color w:val="212121"/>
        </w:rPr>
        <w:t>часов</w:t>
      </w:r>
    </w:p>
    <w:p w:rsidR="001B0C6A" w:rsidRPr="005629B7" w:rsidRDefault="001B0C6A" w:rsidP="00386DFF">
      <w:pPr>
        <w:shd w:val="clear" w:color="auto" w:fill="FFFFFF"/>
        <w:ind w:firstLine="708"/>
        <w:rPr>
          <w:color w:val="212121"/>
        </w:rPr>
      </w:pPr>
      <w:r>
        <w:rPr>
          <w:color w:val="212121"/>
        </w:rPr>
        <w:t xml:space="preserve"> 4.  </w:t>
      </w:r>
      <w:r w:rsidRPr="005629B7">
        <w:rPr>
          <w:color w:val="212121"/>
        </w:rPr>
        <w:t>Из</w:t>
      </w:r>
      <w:r>
        <w:rPr>
          <w:color w:val="212121"/>
        </w:rPr>
        <w:t xml:space="preserve"> русской литературы 19 века – 53</w:t>
      </w:r>
      <w:r w:rsidRPr="005629B7">
        <w:rPr>
          <w:color w:val="212121"/>
        </w:rPr>
        <w:t xml:space="preserve"> </w:t>
      </w:r>
      <w:r>
        <w:rPr>
          <w:color w:val="212121"/>
        </w:rPr>
        <w:t>часа (соч.4 ч.)</w:t>
      </w:r>
    </w:p>
    <w:p w:rsidR="001B0C6A" w:rsidRPr="005629B7" w:rsidRDefault="001B0C6A" w:rsidP="00386DFF">
      <w:pPr>
        <w:shd w:val="clear" w:color="auto" w:fill="FFFFFF"/>
        <w:ind w:firstLine="708"/>
        <w:rPr>
          <w:color w:val="212121"/>
        </w:rPr>
      </w:pPr>
      <w:r>
        <w:rPr>
          <w:color w:val="212121"/>
        </w:rPr>
        <w:t xml:space="preserve">5.   </w:t>
      </w:r>
      <w:r w:rsidRPr="005629B7">
        <w:rPr>
          <w:color w:val="212121"/>
        </w:rPr>
        <w:t>Из</w:t>
      </w:r>
      <w:r>
        <w:rPr>
          <w:color w:val="212121"/>
        </w:rPr>
        <w:t xml:space="preserve"> русской литературы 20 века – 28  часов</w:t>
      </w:r>
    </w:p>
    <w:p w:rsidR="001B0C6A" w:rsidRPr="005629B7" w:rsidRDefault="001B0C6A" w:rsidP="006C69AC">
      <w:pPr>
        <w:shd w:val="clear" w:color="auto" w:fill="FFFFFF"/>
        <w:ind w:firstLine="708"/>
        <w:rPr>
          <w:color w:val="212121"/>
        </w:rPr>
      </w:pPr>
      <w:r>
        <w:rPr>
          <w:color w:val="212121"/>
        </w:rPr>
        <w:t xml:space="preserve">6.  Из зарубежной литературы – 2 </w:t>
      </w:r>
      <w:r w:rsidRPr="005629B7">
        <w:rPr>
          <w:color w:val="212121"/>
        </w:rPr>
        <w:t>часа</w:t>
      </w:r>
    </w:p>
    <w:p w:rsidR="001B0C6A" w:rsidRPr="0038127B" w:rsidRDefault="001B0C6A" w:rsidP="0038127B">
      <w:pPr>
        <w:shd w:val="clear" w:color="auto" w:fill="FFFFFF"/>
        <w:ind w:firstLine="708"/>
        <w:rPr>
          <w:color w:val="212121"/>
        </w:rPr>
      </w:pPr>
      <w:r>
        <w:rPr>
          <w:color w:val="212121"/>
        </w:rPr>
        <w:t xml:space="preserve">7.  </w:t>
      </w:r>
      <w:r w:rsidRPr="005629B7">
        <w:rPr>
          <w:color w:val="212121"/>
        </w:rPr>
        <w:t>Повторение и системати</w:t>
      </w:r>
      <w:r>
        <w:rPr>
          <w:color w:val="212121"/>
        </w:rPr>
        <w:t>зация изученного в 9 классе -  2 часа</w:t>
      </w:r>
    </w:p>
    <w:p w:rsidR="001B0C6A" w:rsidRDefault="001B0C6A" w:rsidP="006C69AC">
      <w:pPr>
        <w:shd w:val="clear" w:color="auto" w:fill="FFFFFF"/>
        <w:ind w:firstLine="709"/>
        <w:jc w:val="center"/>
        <w:rPr>
          <w:b/>
          <w:bCs/>
          <w:color w:val="212121"/>
          <w:u w:val="single"/>
        </w:rPr>
      </w:pPr>
    </w:p>
    <w:p w:rsidR="001B0C6A" w:rsidRPr="00386DFF" w:rsidRDefault="001B0C6A" w:rsidP="006C69AC">
      <w:pPr>
        <w:shd w:val="clear" w:color="auto" w:fill="FFFFFF"/>
        <w:ind w:firstLine="709"/>
        <w:jc w:val="center"/>
        <w:rPr>
          <w:color w:val="212121"/>
          <w:u w:val="single"/>
        </w:rPr>
      </w:pPr>
      <w:r w:rsidRPr="00386DFF">
        <w:rPr>
          <w:b/>
          <w:bCs/>
          <w:color w:val="212121"/>
          <w:u w:val="single"/>
        </w:rPr>
        <w:t>Планируемые результаты освоения учебного предмета</w:t>
      </w:r>
    </w:p>
    <w:p w:rsidR="001B0C6A" w:rsidRPr="005629B7" w:rsidRDefault="001B0C6A" w:rsidP="006C69AC">
      <w:pPr>
        <w:shd w:val="clear" w:color="auto" w:fill="FFFFFF"/>
        <w:spacing w:line="427" w:lineRule="atLeast"/>
        <w:ind w:firstLine="708"/>
        <w:jc w:val="both"/>
        <w:rPr>
          <w:color w:val="212121"/>
        </w:rPr>
      </w:pPr>
      <w:r w:rsidRPr="005629B7">
        <w:rPr>
          <w:b/>
          <w:bCs/>
          <w:color w:val="212121"/>
        </w:rPr>
        <w:t>Личностные результаты:</w:t>
      </w:r>
    </w:p>
    <w:p w:rsidR="001B0C6A" w:rsidRPr="005629B7" w:rsidRDefault="001B0C6A" w:rsidP="006C69AC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ind w:left="1278"/>
        <w:jc w:val="both"/>
        <w:rPr>
          <w:color w:val="212121"/>
        </w:rPr>
      </w:pPr>
      <w:r w:rsidRPr="005629B7">
        <w:rPr>
          <w:color w:val="212121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1B0C6A" w:rsidRPr="005629B7" w:rsidRDefault="001B0C6A" w:rsidP="006C69AC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ind w:left="1278"/>
        <w:jc w:val="both"/>
        <w:rPr>
          <w:color w:val="212121"/>
        </w:rPr>
      </w:pPr>
      <w:r w:rsidRPr="005629B7">
        <w:rPr>
          <w:color w:val="212121"/>
        </w:rPr>
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предпочтений, с учетом устойчивых познавательных интересов;</w:t>
      </w:r>
    </w:p>
    <w:p w:rsidR="001B0C6A" w:rsidRPr="005629B7" w:rsidRDefault="001B0C6A" w:rsidP="006C69AC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ind w:left="1278"/>
        <w:jc w:val="both"/>
        <w:rPr>
          <w:color w:val="212121"/>
        </w:rPr>
      </w:pPr>
      <w:r w:rsidRPr="005629B7">
        <w:rPr>
          <w:color w:val="212121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1B0C6A" w:rsidRPr="005629B7" w:rsidRDefault="001B0C6A" w:rsidP="006C69AC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ind w:left="1278"/>
        <w:jc w:val="both"/>
        <w:rPr>
          <w:color w:val="212121"/>
        </w:rPr>
      </w:pPr>
      <w:r w:rsidRPr="005629B7">
        <w:rPr>
          <w:color w:val="212121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:rsidR="001B0C6A" w:rsidRPr="005629B7" w:rsidRDefault="001B0C6A" w:rsidP="006C69AC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ind w:left="1278"/>
        <w:jc w:val="both"/>
        <w:rPr>
          <w:color w:val="212121"/>
        </w:rPr>
      </w:pPr>
      <w:r w:rsidRPr="005629B7">
        <w:rPr>
          <w:color w:val="212121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1B0C6A" w:rsidRPr="005629B7" w:rsidRDefault="001B0C6A" w:rsidP="006C69AC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ind w:left="1278"/>
        <w:jc w:val="both"/>
        <w:rPr>
          <w:color w:val="212121"/>
        </w:rPr>
      </w:pPr>
      <w:r w:rsidRPr="005629B7">
        <w:rPr>
          <w:color w:val="212121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1B0C6A" w:rsidRPr="005629B7" w:rsidRDefault="001B0C6A" w:rsidP="006C69AC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ind w:left="1278"/>
        <w:jc w:val="both"/>
        <w:rPr>
          <w:color w:val="212121"/>
        </w:rPr>
      </w:pPr>
      <w:r w:rsidRPr="005629B7">
        <w:rPr>
          <w:color w:val="212121"/>
        </w:rPr>
        <w:lastRenderedPageBreak/>
        <w:t>формирование коммуникативной компетентности в общении и сотрудничестве со сверстниками, старшими и младшими товарищами в процессе образовательной, общественно полезной, учебно-исследовательской, творческой и других видах деятельности;</w:t>
      </w:r>
    </w:p>
    <w:p w:rsidR="001B0C6A" w:rsidRPr="005629B7" w:rsidRDefault="001B0C6A" w:rsidP="006C69AC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ind w:left="1278"/>
        <w:jc w:val="both"/>
        <w:rPr>
          <w:color w:val="212121"/>
        </w:rPr>
      </w:pPr>
      <w:r w:rsidRPr="005629B7">
        <w:rPr>
          <w:color w:val="212121"/>
        </w:rPr>
        <w:t>формирование основ экологической культуры на основе признания ценности жизни во всех ее проявлениях и необходимости ответственного , бережного отношения к окружающей среде;</w:t>
      </w:r>
    </w:p>
    <w:p w:rsidR="001B0C6A" w:rsidRPr="005629B7" w:rsidRDefault="001B0C6A" w:rsidP="006C69AC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ind w:left="1278"/>
        <w:jc w:val="both"/>
        <w:rPr>
          <w:color w:val="212121"/>
        </w:rPr>
      </w:pPr>
      <w:r w:rsidRPr="005629B7">
        <w:rPr>
          <w:color w:val="212121"/>
        </w:rPr>
        <w:t>осознание значения семьи в жизни человека и общества, принятие ценностей семейной жизни, уважительное и заботливое отношение к членам своей семьи;</w:t>
      </w:r>
    </w:p>
    <w:p w:rsidR="001B0C6A" w:rsidRPr="005629B7" w:rsidRDefault="001B0C6A" w:rsidP="006C69AC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ind w:left="1278"/>
        <w:jc w:val="both"/>
        <w:rPr>
          <w:color w:val="212121"/>
        </w:rPr>
      </w:pPr>
      <w:r w:rsidRPr="005629B7">
        <w:rPr>
          <w:color w:val="212121"/>
        </w:rPr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1B0C6A" w:rsidRPr="005629B7" w:rsidRDefault="001B0C6A" w:rsidP="006C69AC">
      <w:pPr>
        <w:shd w:val="clear" w:color="auto" w:fill="FFFFFF"/>
        <w:ind w:left="1068"/>
        <w:jc w:val="both"/>
        <w:rPr>
          <w:color w:val="212121"/>
        </w:rPr>
      </w:pPr>
      <w:r w:rsidRPr="005629B7">
        <w:rPr>
          <w:b/>
          <w:bCs/>
          <w:color w:val="212121"/>
        </w:rPr>
        <w:t>Метапредметные результаты:</w:t>
      </w:r>
    </w:p>
    <w:p w:rsidR="001B0C6A" w:rsidRPr="005629B7" w:rsidRDefault="001B0C6A" w:rsidP="006C69AC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ind w:left="1638"/>
        <w:jc w:val="both"/>
        <w:rPr>
          <w:color w:val="212121"/>
        </w:rPr>
      </w:pPr>
      <w:r w:rsidRPr="005629B7">
        <w:rPr>
          <w:color w:val="212121"/>
        </w:rPr>
        <w:t>умение самостоятельно определять цели своего обучения, ставить и формулировать для себя новые задачи в учебе и познавательной деятельности;</w:t>
      </w:r>
    </w:p>
    <w:p w:rsidR="001B0C6A" w:rsidRPr="005629B7" w:rsidRDefault="001B0C6A" w:rsidP="006C69AC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ind w:left="1638"/>
        <w:jc w:val="both"/>
        <w:rPr>
          <w:color w:val="212121"/>
        </w:rPr>
      </w:pPr>
      <w:r w:rsidRPr="005629B7">
        <w:rPr>
          <w:color w:val="212121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1B0C6A" w:rsidRPr="005629B7" w:rsidRDefault="001B0C6A" w:rsidP="006C69AC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ind w:left="1638"/>
        <w:jc w:val="both"/>
        <w:rPr>
          <w:color w:val="212121"/>
        </w:rPr>
      </w:pPr>
      <w:r w:rsidRPr="005629B7">
        <w:rPr>
          <w:color w:val="212121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1B0C6A" w:rsidRPr="005629B7" w:rsidRDefault="001B0C6A" w:rsidP="006C69AC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ind w:left="1638"/>
        <w:jc w:val="both"/>
        <w:rPr>
          <w:color w:val="212121"/>
        </w:rPr>
      </w:pPr>
      <w:r w:rsidRPr="005629B7">
        <w:rPr>
          <w:color w:val="212121"/>
        </w:rPr>
        <w:t>умение оценивать правильность выполнения учебной задачи, собственные возможности ее решения;</w:t>
      </w:r>
    </w:p>
    <w:p w:rsidR="001B0C6A" w:rsidRPr="005629B7" w:rsidRDefault="001B0C6A" w:rsidP="006C69AC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ind w:left="1638"/>
        <w:jc w:val="both"/>
        <w:rPr>
          <w:color w:val="212121"/>
        </w:rPr>
      </w:pPr>
      <w:r w:rsidRPr="005629B7">
        <w:rPr>
          <w:color w:val="212121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1B0C6A" w:rsidRPr="005629B7" w:rsidRDefault="001B0C6A" w:rsidP="006C69AC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ind w:left="1638"/>
        <w:jc w:val="both"/>
        <w:rPr>
          <w:color w:val="212121"/>
        </w:rPr>
      </w:pPr>
      <w:r w:rsidRPr="005629B7">
        <w:rPr>
          <w:color w:val="212121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1B0C6A" w:rsidRPr="005629B7" w:rsidRDefault="001B0C6A" w:rsidP="006C69AC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ind w:left="1638"/>
        <w:jc w:val="both"/>
        <w:rPr>
          <w:color w:val="212121"/>
        </w:rPr>
      </w:pPr>
      <w:r w:rsidRPr="005629B7">
        <w:rPr>
          <w:color w:val="212121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1B0C6A" w:rsidRPr="005629B7" w:rsidRDefault="001B0C6A" w:rsidP="006C69AC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ind w:left="1638"/>
        <w:jc w:val="both"/>
        <w:rPr>
          <w:color w:val="212121"/>
        </w:rPr>
      </w:pPr>
      <w:r w:rsidRPr="005629B7">
        <w:rPr>
          <w:color w:val="212121"/>
        </w:rPr>
        <w:t>смысловое чтение;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с учетом интересов; формулировать, аргументировать и отстаивать свое мнение;</w:t>
      </w:r>
    </w:p>
    <w:p w:rsidR="001B0C6A" w:rsidRPr="005629B7" w:rsidRDefault="001B0C6A" w:rsidP="006C69AC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ind w:left="1638"/>
        <w:jc w:val="both"/>
        <w:rPr>
          <w:color w:val="212121"/>
        </w:rPr>
      </w:pPr>
      <w:r w:rsidRPr="005629B7">
        <w:rPr>
          <w:color w:val="212121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потребностей, планирования и регуляции своей деятельности; владение устной и письменной речью, монологической контекстной речью;</w:t>
      </w:r>
    </w:p>
    <w:p w:rsidR="001B0C6A" w:rsidRPr="005629B7" w:rsidRDefault="001B0C6A" w:rsidP="006C69AC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ind w:left="1638"/>
        <w:jc w:val="both"/>
        <w:rPr>
          <w:color w:val="212121"/>
        </w:rPr>
      </w:pPr>
      <w:r w:rsidRPr="005629B7">
        <w:rPr>
          <w:color w:val="212121"/>
        </w:rPr>
        <w:t>формирование и развитие компетентности в области использования информационно-коммуникационных технологий.</w:t>
      </w:r>
    </w:p>
    <w:p w:rsidR="001B0C6A" w:rsidRPr="005629B7" w:rsidRDefault="001B0C6A" w:rsidP="006C69AC">
      <w:pPr>
        <w:shd w:val="clear" w:color="auto" w:fill="FFFFFF"/>
        <w:jc w:val="both"/>
        <w:rPr>
          <w:color w:val="212121"/>
        </w:rPr>
      </w:pPr>
      <w:r>
        <w:rPr>
          <w:b/>
          <w:bCs/>
          <w:color w:val="212121"/>
        </w:rPr>
        <w:t xml:space="preserve">                                </w:t>
      </w:r>
      <w:r w:rsidRPr="005629B7">
        <w:rPr>
          <w:b/>
          <w:bCs/>
          <w:color w:val="212121"/>
        </w:rPr>
        <w:t>Предметные результаты:</w:t>
      </w:r>
    </w:p>
    <w:p w:rsidR="001B0C6A" w:rsidRPr="005629B7" w:rsidRDefault="001B0C6A" w:rsidP="006C69AC">
      <w:pPr>
        <w:shd w:val="clear" w:color="auto" w:fill="FFFFFF"/>
        <w:ind w:firstLine="540"/>
        <w:jc w:val="both"/>
        <w:rPr>
          <w:color w:val="212121"/>
        </w:rPr>
      </w:pPr>
      <w:r w:rsidRPr="005629B7">
        <w:rPr>
          <w:color w:val="212121"/>
        </w:rPr>
        <w:t>Предметные результаты изучения предметной области "Русский язык и литература" должны отражать:</w:t>
      </w:r>
    </w:p>
    <w:p w:rsidR="001B0C6A" w:rsidRPr="005629B7" w:rsidRDefault="001B0C6A" w:rsidP="006C69AC">
      <w:pPr>
        <w:shd w:val="clear" w:color="auto" w:fill="FFFFFF"/>
        <w:ind w:firstLine="540"/>
        <w:jc w:val="both"/>
        <w:rPr>
          <w:color w:val="212121"/>
        </w:rPr>
      </w:pPr>
      <w:r w:rsidRPr="005629B7">
        <w:rPr>
          <w:color w:val="212121"/>
        </w:rPr>
        <w:t>Литература:</w:t>
      </w:r>
    </w:p>
    <w:p w:rsidR="001B0C6A" w:rsidRPr="005629B7" w:rsidRDefault="001B0C6A" w:rsidP="006C69AC">
      <w:pPr>
        <w:shd w:val="clear" w:color="auto" w:fill="FFFFFF"/>
        <w:ind w:firstLine="540"/>
        <w:jc w:val="both"/>
        <w:rPr>
          <w:color w:val="212121"/>
        </w:rPr>
      </w:pPr>
      <w:r w:rsidRPr="005629B7">
        <w:rPr>
          <w:color w:val="212121"/>
        </w:rPr>
        <w:t>1) осознание значимости чтения и изучения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многоаспектного диалога;</w:t>
      </w:r>
    </w:p>
    <w:p w:rsidR="001B0C6A" w:rsidRPr="005629B7" w:rsidRDefault="001B0C6A" w:rsidP="006C69AC">
      <w:pPr>
        <w:shd w:val="clear" w:color="auto" w:fill="FFFFFF"/>
        <w:ind w:firstLine="540"/>
        <w:jc w:val="both"/>
        <w:rPr>
          <w:color w:val="212121"/>
        </w:rPr>
      </w:pPr>
      <w:r w:rsidRPr="005629B7">
        <w:rPr>
          <w:color w:val="212121"/>
        </w:rPr>
        <w:lastRenderedPageBreak/>
        <w:t>2) понимание литературы как одной из основных национально-культурных ценностей народа, как особого способа познания жизни;</w:t>
      </w:r>
    </w:p>
    <w:p w:rsidR="001B0C6A" w:rsidRPr="005629B7" w:rsidRDefault="001B0C6A" w:rsidP="006C69AC">
      <w:pPr>
        <w:shd w:val="clear" w:color="auto" w:fill="FFFFFF"/>
        <w:ind w:firstLine="540"/>
        <w:jc w:val="both"/>
        <w:rPr>
          <w:color w:val="212121"/>
        </w:rPr>
      </w:pPr>
      <w:r w:rsidRPr="005629B7">
        <w:rPr>
          <w:color w:val="212121"/>
        </w:rPr>
        <w:t>3) обеспечение культурной самоидентификации, осознание коммуникативно-эстетических возможностей русского языка на основе изучения выдающихся произведений российской и мировой культуры;</w:t>
      </w:r>
    </w:p>
    <w:p w:rsidR="001B0C6A" w:rsidRPr="005629B7" w:rsidRDefault="001B0C6A" w:rsidP="006C69AC">
      <w:pPr>
        <w:shd w:val="clear" w:color="auto" w:fill="FFFFFF"/>
        <w:ind w:firstLine="540"/>
        <w:jc w:val="both"/>
        <w:rPr>
          <w:color w:val="212121"/>
        </w:rPr>
      </w:pPr>
      <w:r w:rsidRPr="005629B7">
        <w:rPr>
          <w:color w:val="212121"/>
        </w:rPr>
        <w:t>4) воспитание квалифицированного читателя со сформированным эстетическим вкусом, способного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досуговое чтение;</w:t>
      </w:r>
    </w:p>
    <w:p w:rsidR="001B0C6A" w:rsidRPr="005629B7" w:rsidRDefault="001B0C6A" w:rsidP="006C69AC">
      <w:pPr>
        <w:shd w:val="clear" w:color="auto" w:fill="FFFFFF"/>
        <w:ind w:firstLine="540"/>
        <w:jc w:val="both"/>
        <w:rPr>
          <w:color w:val="212121"/>
        </w:rPr>
      </w:pPr>
      <w:r w:rsidRPr="005629B7">
        <w:rPr>
          <w:color w:val="212121"/>
        </w:rPr>
        <w:t>5) развитие способности понимать литературные художественные произведения, отражающие разные этнокультурные традиции;</w:t>
      </w:r>
    </w:p>
    <w:p w:rsidR="001B0C6A" w:rsidRPr="005629B7" w:rsidRDefault="001B0C6A" w:rsidP="006C69AC">
      <w:pPr>
        <w:shd w:val="clear" w:color="auto" w:fill="FFFFFF"/>
        <w:ind w:firstLine="540"/>
        <w:jc w:val="both"/>
        <w:rPr>
          <w:color w:val="212121"/>
        </w:rPr>
      </w:pPr>
      <w:r w:rsidRPr="005629B7">
        <w:rPr>
          <w:color w:val="212121"/>
        </w:rPr>
        <w:t>6)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 и т.п.,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</w:t>
      </w:r>
    </w:p>
    <w:p w:rsidR="001B0C6A" w:rsidRPr="005629B7" w:rsidRDefault="001B0C6A" w:rsidP="006C69AC">
      <w:pPr>
        <w:shd w:val="clear" w:color="auto" w:fill="FFFFFF"/>
        <w:jc w:val="both"/>
        <w:rPr>
          <w:color w:val="212121"/>
        </w:rPr>
      </w:pPr>
      <w:r w:rsidRPr="005629B7">
        <w:rPr>
          <w:color w:val="212121"/>
        </w:rPr>
        <w:t>(п. 11.1 в ред. Приказа Минобрнауки России от 31.12.2015 N 1577)</w:t>
      </w:r>
    </w:p>
    <w:p w:rsidR="001B0C6A" w:rsidRPr="005629B7" w:rsidRDefault="001B0C6A" w:rsidP="006C69AC">
      <w:pPr>
        <w:shd w:val="clear" w:color="auto" w:fill="FFFFFF"/>
        <w:jc w:val="both"/>
        <w:rPr>
          <w:color w:val="212121"/>
        </w:rPr>
      </w:pPr>
      <w:r w:rsidRPr="005629B7">
        <w:rPr>
          <w:color w:val="212121"/>
        </w:rPr>
        <w:t> </w:t>
      </w:r>
    </w:p>
    <w:p w:rsidR="001B0C6A" w:rsidRPr="000B79E4" w:rsidRDefault="001B0C6A" w:rsidP="006C69AC">
      <w:pPr>
        <w:shd w:val="clear" w:color="auto" w:fill="FFFFFF"/>
        <w:jc w:val="center"/>
        <w:rPr>
          <w:color w:val="212121"/>
          <w:u w:val="single"/>
        </w:rPr>
      </w:pPr>
      <w:r w:rsidRPr="000B79E4">
        <w:rPr>
          <w:b/>
          <w:bCs/>
          <w:color w:val="212121"/>
          <w:u w:val="single"/>
        </w:rPr>
        <w:t>Планируемые результаты изучения учебного предмета</w:t>
      </w:r>
    </w:p>
    <w:p w:rsidR="001B0C6A" w:rsidRPr="005629B7" w:rsidRDefault="001B0C6A" w:rsidP="006C69AC">
      <w:pPr>
        <w:shd w:val="clear" w:color="auto" w:fill="FFFFFF"/>
        <w:rPr>
          <w:color w:val="212121"/>
        </w:rPr>
      </w:pPr>
      <w:r w:rsidRPr="005629B7">
        <w:rPr>
          <w:b/>
          <w:bCs/>
          <w:color w:val="212121"/>
        </w:rPr>
        <w:t>Выпускник получит возможность:</w:t>
      </w:r>
    </w:p>
    <w:p w:rsidR="001B0C6A" w:rsidRPr="005629B7" w:rsidRDefault="001B0C6A" w:rsidP="006C69AC">
      <w:pPr>
        <w:shd w:val="clear" w:color="auto" w:fill="FFFFFF"/>
        <w:spacing w:before="280" w:after="280"/>
        <w:rPr>
          <w:color w:val="212121"/>
        </w:rPr>
      </w:pPr>
      <w:r w:rsidRPr="005629B7">
        <w:rPr>
          <w:color w:val="212121"/>
        </w:rPr>
        <w:t>-иметь предусмотренные образовательным минимумом знания о фонетической, лексической и грамматической системах русского языка, о тексте и стилях речи;</w:t>
      </w:r>
    </w:p>
    <w:p w:rsidR="001B0C6A" w:rsidRPr="005629B7" w:rsidRDefault="001B0C6A" w:rsidP="006C69AC">
      <w:pPr>
        <w:shd w:val="clear" w:color="auto" w:fill="FFFFFF"/>
        <w:spacing w:before="280" w:after="280"/>
        <w:rPr>
          <w:color w:val="212121"/>
        </w:rPr>
      </w:pPr>
      <w:r w:rsidRPr="005629B7">
        <w:rPr>
          <w:color w:val="212121"/>
        </w:rPr>
        <w:t>-владеть орфографической, пунктуационной, речевой грамотностью в объеме, достаточном для свободного пользования русским языком в учебных и иных целях в устной и письменной формах; исправлять речевые недочёты и грамматические ошибки; производить фонетический, лексический, словообразовательный, морфологический, синтаксический, речеведческий разбор, анализ художественного текста;</w:t>
      </w:r>
    </w:p>
    <w:p w:rsidR="001B0C6A" w:rsidRPr="005629B7" w:rsidRDefault="001B0C6A" w:rsidP="006C69AC">
      <w:pPr>
        <w:shd w:val="clear" w:color="auto" w:fill="FFFFFF"/>
        <w:spacing w:before="280" w:after="280"/>
        <w:rPr>
          <w:color w:val="212121"/>
        </w:rPr>
      </w:pPr>
      <w:r w:rsidRPr="005629B7">
        <w:rPr>
          <w:color w:val="212121"/>
        </w:rPr>
        <w:t>-иметь представление о социальной сущности языка, его функциях и структуре, о языковой норме и происходящих в русском языке изменениях, о его взаимосвязи с другими языками.</w:t>
      </w:r>
    </w:p>
    <w:p w:rsidR="001B0C6A" w:rsidRPr="005629B7" w:rsidRDefault="001B0C6A" w:rsidP="006C69AC">
      <w:pPr>
        <w:shd w:val="clear" w:color="auto" w:fill="FFFFFF"/>
        <w:spacing w:before="280" w:after="280"/>
        <w:rPr>
          <w:color w:val="212121"/>
        </w:rPr>
      </w:pPr>
      <w:r w:rsidRPr="005629B7">
        <w:rPr>
          <w:color w:val="212121"/>
        </w:rPr>
        <w:t>Определять стиль речи, тему высказывания и его основную мысль, указывать способы и средства связи предложений в тексте; анализировать строение текста, языковые и речевые средства, характерные для изученных стилей речи.</w:t>
      </w:r>
    </w:p>
    <w:p w:rsidR="001B0C6A" w:rsidRPr="005629B7" w:rsidRDefault="001B0C6A" w:rsidP="006C69AC">
      <w:pPr>
        <w:shd w:val="clear" w:color="auto" w:fill="FFFFFF"/>
        <w:spacing w:before="280" w:after="280"/>
        <w:rPr>
          <w:color w:val="212121"/>
        </w:rPr>
      </w:pPr>
      <w:r w:rsidRPr="005629B7">
        <w:rPr>
          <w:color w:val="212121"/>
        </w:rPr>
        <w:t>Строить устные и письменные высказывания типа рассуждения-объяснения и рассуждения-доказательства. Писать сочинение в публицистическом и художественном стиле с использованием разных типов речи. Составлять заявление, автобиографию. Составлять тезисы и конспект небольшой статьи (или фрагмента из большой статьи).</w:t>
      </w:r>
    </w:p>
    <w:p w:rsidR="001B0C6A" w:rsidRPr="005629B7" w:rsidRDefault="001B0C6A" w:rsidP="006C69AC">
      <w:pPr>
        <w:shd w:val="clear" w:color="auto" w:fill="FFFFFF"/>
        <w:spacing w:before="280" w:after="280"/>
        <w:rPr>
          <w:color w:val="212121"/>
        </w:rPr>
      </w:pPr>
      <w:r w:rsidRPr="005629B7">
        <w:rPr>
          <w:color w:val="212121"/>
        </w:rPr>
        <w:t>Писать изложения по текстам публицистического, художественного стиля,сохраняя композиционную форму, типологическое строение, характерные языковые средства; вводить в текст элементы сочинения (типа рассуждения, описания, повествования). Исправлять речевые недочеты и  грамматические ошибки, нарушение логики высказывания; повышать выразительность речи, добиваться целесообразного выбора языковых средств.</w:t>
      </w:r>
    </w:p>
    <w:p w:rsidR="001B0C6A" w:rsidRPr="005629B7" w:rsidRDefault="001B0C6A" w:rsidP="006C69AC">
      <w:pPr>
        <w:shd w:val="clear" w:color="auto" w:fill="FFFFFF"/>
        <w:spacing w:before="280" w:after="280"/>
        <w:rPr>
          <w:color w:val="212121"/>
        </w:rPr>
      </w:pPr>
      <w:r w:rsidRPr="005629B7">
        <w:rPr>
          <w:b/>
          <w:bCs/>
          <w:color w:val="212121"/>
        </w:rPr>
        <w:t>Метапредметные результаты обучения</w:t>
      </w:r>
    </w:p>
    <w:p w:rsidR="001B0C6A" w:rsidRPr="005629B7" w:rsidRDefault="001B0C6A" w:rsidP="006C69AC">
      <w:pPr>
        <w:shd w:val="clear" w:color="auto" w:fill="FFFFFF"/>
        <w:spacing w:before="280" w:after="280"/>
        <w:rPr>
          <w:color w:val="212121"/>
        </w:rPr>
      </w:pPr>
      <w:r w:rsidRPr="005629B7">
        <w:rPr>
          <w:color w:val="212121"/>
        </w:rPr>
        <w:lastRenderedPageBreak/>
        <w:t>-владеть читательскими умениями, достаточными для продуктивной самостоятельной работы с литературой разных стилей и жанров;</w:t>
      </w:r>
    </w:p>
    <w:p w:rsidR="001B0C6A" w:rsidRPr="005629B7" w:rsidRDefault="001B0C6A" w:rsidP="006C69AC">
      <w:pPr>
        <w:shd w:val="clear" w:color="auto" w:fill="FFFFFF"/>
        <w:spacing w:before="280" w:after="280"/>
        <w:rPr>
          <w:color w:val="212121"/>
        </w:rPr>
      </w:pPr>
      <w:r w:rsidRPr="005629B7">
        <w:rPr>
          <w:color w:val="212121"/>
        </w:rPr>
        <w:t>-уметь передавать содержание прочитанного близко к тексту, сжато, выборочно, с изменением последовательности содержания, с выделением элементов, отражающих идейный смысл произведения, с выражением собственных суждений о прочитанном в устной и письменной формах;</w:t>
      </w:r>
    </w:p>
    <w:p w:rsidR="001B0C6A" w:rsidRPr="005629B7" w:rsidRDefault="001B0C6A" w:rsidP="006C69AC">
      <w:pPr>
        <w:shd w:val="clear" w:color="auto" w:fill="FFFFFF"/>
        <w:spacing w:before="280" w:after="280"/>
        <w:rPr>
          <w:color w:val="212121"/>
        </w:rPr>
      </w:pPr>
      <w:r w:rsidRPr="005629B7">
        <w:rPr>
          <w:color w:val="212121"/>
        </w:rPr>
        <w:t>- разъяснять значение слов общественно-политической и морально-этической тематике, правильно их употреблять;</w:t>
      </w:r>
    </w:p>
    <w:p w:rsidR="001B0C6A" w:rsidRPr="005629B7" w:rsidRDefault="001B0C6A" w:rsidP="006C69AC">
      <w:pPr>
        <w:shd w:val="clear" w:color="auto" w:fill="FFFFFF"/>
        <w:spacing w:before="280" w:after="280"/>
        <w:rPr>
          <w:color w:val="212121"/>
        </w:rPr>
      </w:pPr>
      <w:r w:rsidRPr="005629B7">
        <w:rPr>
          <w:color w:val="212121"/>
        </w:rPr>
        <w:t>-составлять компьютерную презентацию по интернет источникам, выступать с ней, отвечать на вопросы по теме, защищать развиваемые в ней положения;</w:t>
      </w:r>
    </w:p>
    <w:p w:rsidR="001B0C6A" w:rsidRPr="005629B7" w:rsidRDefault="001B0C6A" w:rsidP="006C69AC">
      <w:pPr>
        <w:shd w:val="clear" w:color="auto" w:fill="FFFFFF"/>
        <w:spacing w:before="280" w:after="280"/>
        <w:rPr>
          <w:color w:val="212121"/>
        </w:rPr>
      </w:pPr>
      <w:r w:rsidRPr="005629B7">
        <w:rPr>
          <w:b/>
          <w:bCs/>
          <w:color w:val="212121"/>
        </w:rPr>
        <w:t>Сформированные компетентности</w:t>
      </w:r>
    </w:p>
    <w:p w:rsidR="001B0C6A" w:rsidRPr="005629B7" w:rsidRDefault="001B0C6A" w:rsidP="006C69AC">
      <w:pPr>
        <w:shd w:val="clear" w:color="auto" w:fill="FFFFFF"/>
        <w:spacing w:before="280" w:after="280"/>
        <w:rPr>
          <w:color w:val="212121"/>
        </w:rPr>
      </w:pPr>
      <w:r w:rsidRPr="005629B7">
        <w:rPr>
          <w:b/>
          <w:bCs/>
          <w:color w:val="212121"/>
        </w:rPr>
        <w:t>Культуроведческая:</w:t>
      </w:r>
      <w:r w:rsidRPr="005629B7">
        <w:rPr>
          <w:color w:val="212121"/>
        </w:rPr>
        <w:t> Взаимосвязь языка и культуры. Лексика, обозначающая предметы и явления традиционного русского быта; историзмы; фольклорная лексика и фразеология; русские имена. Русские пословицы и поговорки.Отражение в русском языке материальной и духовной культуры русского и других народов.</w:t>
      </w:r>
    </w:p>
    <w:p w:rsidR="001B0C6A" w:rsidRPr="005629B7" w:rsidRDefault="001B0C6A" w:rsidP="006C69AC">
      <w:pPr>
        <w:shd w:val="clear" w:color="auto" w:fill="FFFFFF"/>
        <w:spacing w:before="280" w:after="280"/>
        <w:rPr>
          <w:color w:val="212121"/>
        </w:rPr>
      </w:pPr>
      <w:r w:rsidRPr="005629B7">
        <w:rPr>
          <w:b/>
          <w:bCs/>
          <w:color w:val="212121"/>
        </w:rPr>
        <w:t>Коммуникативная:</w:t>
      </w:r>
      <w:r w:rsidRPr="005629B7">
        <w:rPr>
          <w:color w:val="212121"/>
        </w:rPr>
        <w:t> Совершенствование культуры разговорной речи. Особенности речевого этикета в официально-деловой, научной и публицистической сферах общения.</w:t>
      </w:r>
    </w:p>
    <w:p w:rsidR="001B0C6A" w:rsidRPr="005629B7" w:rsidRDefault="001B0C6A" w:rsidP="006C69AC">
      <w:pPr>
        <w:shd w:val="clear" w:color="auto" w:fill="FFFFFF"/>
        <w:spacing w:before="280" w:after="280"/>
        <w:rPr>
          <w:color w:val="212121"/>
        </w:rPr>
      </w:pPr>
      <w:r w:rsidRPr="005629B7">
        <w:rPr>
          <w:b/>
          <w:bCs/>
          <w:color w:val="212121"/>
        </w:rPr>
        <w:t>Языковедческая: </w:t>
      </w:r>
      <w:r w:rsidRPr="005629B7">
        <w:rPr>
          <w:color w:val="212121"/>
        </w:rPr>
        <w:t>Литературный язык и язык художественной литературы. Понятие о системе языка, его единицах и уровнях, взаимосвязях и отношениях единиц разных уровней языка.</w:t>
      </w:r>
    </w:p>
    <w:p w:rsidR="001B0C6A" w:rsidRPr="005629B7" w:rsidRDefault="001B0C6A" w:rsidP="006C69AC">
      <w:pPr>
        <w:shd w:val="clear" w:color="auto" w:fill="FFFFFF"/>
        <w:spacing w:before="280" w:after="280"/>
        <w:rPr>
          <w:color w:val="212121"/>
        </w:rPr>
      </w:pPr>
      <w:r w:rsidRPr="005629B7">
        <w:rPr>
          <w:b/>
          <w:bCs/>
          <w:color w:val="212121"/>
        </w:rPr>
        <w:t>Личностные результаты обучения:</w:t>
      </w:r>
    </w:p>
    <w:p w:rsidR="001B0C6A" w:rsidRPr="005629B7" w:rsidRDefault="001B0C6A" w:rsidP="006C69AC">
      <w:pPr>
        <w:shd w:val="clear" w:color="auto" w:fill="FFFFFF"/>
        <w:spacing w:before="280" w:after="280"/>
        <w:rPr>
          <w:color w:val="212121"/>
        </w:rPr>
      </w:pPr>
      <w:r w:rsidRPr="005629B7">
        <w:rPr>
          <w:color w:val="212121"/>
        </w:rPr>
        <w:t>Личностными результатами освоения выпускниками основной школы программы по русскому (родному) языку являются:</w:t>
      </w:r>
      <w:r w:rsidRPr="005629B7">
        <w:rPr>
          <w:color w:val="212121"/>
        </w:rPr>
        <w:br/>
      </w:r>
      <w:r w:rsidRPr="005629B7">
        <w:rPr>
          <w:color w:val="212121"/>
        </w:rPr>
        <w:br/>
        <w:t>1) понимание русского языка как одной из основных национально-культурных ценностей русского народа, определяющей роли родного языка в развитии интеллектуальных, творческих способностей и моральных качеств личности, его значения в процессе получения школьного образования;</w:t>
      </w:r>
      <w:r w:rsidRPr="005629B7">
        <w:rPr>
          <w:color w:val="212121"/>
        </w:rPr>
        <w:br/>
      </w:r>
      <w:r w:rsidRPr="005629B7">
        <w:rPr>
          <w:color w:val="212121"/>
        </w:rPr>
        <w:br/>
        <w:t>2) 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самосовершенствованию;</w:t>
      </w:r>
      <w:r w:rsidRPr="005629B7">
        <w:rPr>
          <w:color w:val="212121"/>
        </w:rPr>
        <w:br/>
      </w:r>
      <w:r w:rsidRPr="005629B7">
        <w:rPr>
          <w:color w:val="212121"/>
        </w:rPr>
        <w:br/>
        <w:t>3) достаточный объем словарного запаса и усвоенных грамматических средств для свободного выражения мыслей и чувств в процессе речевого общения; способность к самооценке на основе наблюдения за собственной речью.</w:t>
      </w:r>
      <w:r w:rsidRPr="005629B7">
        <w:rPr>
          <w:color w:val="212121"/>
        </w:rPr>
        <w:br/>
      </w:r>
      <w:r w:rsidRPr="005629B7">
        <w:rPr>
          <w:color w:val="212121"/>
        </w:rPr>
        <w:br/>
        <w:t>Метапредметными результатами освоения выпускниками основной школы программы по русскому (родному) языку являются:</w:t>
      </w:r>
      <w:r w:rsidRPr="005629B7">
        <w:rPr>
          <w:color w:val="212121"/>
        </w:rPr>
        <w:br/>
      </w:r>
      <w:r w:rsidRPr="005629B7">
        <w:rPr>
          <w:color w:val="212121"/>
        </w:rPr>
        <w:br/>
        <w:t>1) владение всеми видами речевой деятельности:</w:t>
      </w:r>
      <w:r w:rsidRPr="005629B7">
        <w:rPr>
          <w:color w:val="212121"/>
        </w:rPr>
        <w:br/>
      </w:r>
      <w:r w:rsidRPr="005629B7">
        <w:rPr>
          <w:color w:val="212121"/>
        </w:rPr>
        <w:lastRenderedPageBreak/>
        <w:br/>
        <w:t>Аудирование и чтение:</w:t>
      </w:r>
      <w:r w:rsidRPr="005629B7">
        <w:rPr>
          <w:color w:val="212121"/>
        </w:rPr>
        <w:br/>
        <w:t>• адекватное понимание информации устного и письменного сообщения (коммуникативной установки, темы текста, основной мысли; основной и дополнительной информации);</w:t>
      </w:r>
      <w:r w:rsidRPr="005629B7">
        <w:rPr>
          <w:color w:val="212121"/>
        </w:rPr>
        <w:br/>
      </w:r>
      <w:r w:rsidRPr="005629B7">
        <w:rPr>
          <w:color w:val="212121"/>
        </w:rPr>
        <w:br/>
        <w:t>• владение разными видами чтения (поисковым, просмотровым, ознакомительным, изучающим) текстов разных стилей и жанров;</w:t>
      </w:r>
      <w:r w:rsidRPr="005629B7">
        <w:rPr>
          <w:color w:val="212121"/>
        </w:rPr>
        <w:br/>
      </w:r>
      <w:r w:rsidRPr="005629B7">
        <w:rPr>
          <w:color w:val="212121"/>
        </w:rPr>
        <w:br/>
        <w:t>• адекватное восприятие на слух текстов разных стилей и жанров; владение разными видами аудирования (выборочным, ознакомительным, детальным);</w:t>
      </w:r>
      <w:r w:rsidRPr="005629B7">
        <w:rPr>
          <w:color w:val="212121"/>
        </w:rPr>
        <w:br/>
      </w:r>
      <w:r w:rsidRPr="005629B7">
        <w:rPr>
          <w:color w:val="212121"/>
        </w:rPr>
        <w:br/>
        <w:t>• способность извлекать информацию из различных источников, включая средства массовой информации, компакт-диски учебного назначения, ресурсы Интернета; </w:t>
      </w:r>
      <w:r w:rsidRPr="005629B7">
        <w:rPr>
          <w:color w:val="212121"/>
        </w:rPr>
        <w:br/>
        <w:t>свободно пользоваться словарями различных типов, справочной литературой, в том числе и на электронных носителях;</w:t>
      </w:r>
      <w:r w:rsidRPr="005629B7">
        <w:rPr>
          <w:color w:val="212121"/>
        </w:rPr>
        <w:br/>
      </w:r>
      <w:r w:rsidRPr="005629B7">
        <w:rPr>
          <w:color w:val="212121"/>
        </w:rPr>
        <w:br/>
        <w:t>• овладение приемами отбора и систематизации материала на определенную тему; умение вести самостоятельный поиск информации; способность к преобразованию, сохранению и передаче информации, полученной в результате чтения или аудирования;</w:t>
      </w:r>
      <w:r w:rsidRPr="005629B7">
        <w:rPr>
          <w:color w:val="212121"/>
        </w:rPr>
        <w:br/>
      </w:r>
      <w:r w:rsidRPr="005629B7">
        <w:rPr>
          <w:color w:val="212121"/>
        </w:rPr>
        <w:br/>
        <w:t>• умение сопоставлять и сравнивать речевые высказывания с точки зрения их содержания, стилистических особенностей и использованных языковых средств;</w:t>
      </w:r>
      <w:r w:rsidRPr="005629B7">
        <w:rPr>
          <w:color w:val="212121"/>
        </w:rPr>
        <w:br/>
        <w:t>говорение и письмо:</w:t>
      </w:r>
      <w:r w:rsidRPr="005629B7">
        <w:rPr>
          <w:color w:val="212121"/>
        </w:rPr>
        <w:br/>
      </w:r>
      <w:r w:rsidRPr="005629B7">
        <w:rPr>
          <w:color w:val="212121"/>
        </w:rPr>
        <w:br/>
        <w:t>• способность определять цели предстоящей учебной деятельности (индивидуальной и коллективной), последовательность действий, оценивать достигнутые результаты и адекватно формулировать их в устной и письменной форме;</w:t>
      </w:r>
      <w:r w:rsidRPr="005629B7">
        <w:rPr>
          <w:color w:val="212121"/>
        </w:rPr>
        <w:br/>
      </w:r>
      <w:r w:rsidRPr="005629B7">
        <w:rPr>
          <w:color w:val="212121"/>
        </w:rPr>
        <w:br/>
        <w:t>• умение воспроизводить прослушанный или прочитанный текст с заданной степенью свернутости (план, пересказ, конспект, аннотация);</w:t>
      </w:r>
      <w:r w:rsidRPr="005629B7">
        <w:rPr>
          <w:color w:val="212121"/>
        </w:rPr>
        <w:br/>
      </w:r>
      <w:r w:rsidRPr="005629B7">
        <w:rPr>
          <w:color w:val="212121"/>
        </w:rPr>
        <w:br/>
        <w:t>• умение создавать устные и письменные тексты разных типов, стилей речи и жанров с учетом замысла, адресата и ситуации общения;</w:t>
      </w:r>
      <w:r w:rsidRPr="005629B7">
        <w:rPr>
          <w:color w:val="212121"/>
        </w:rPr>
        <w:br/>
      </w:r>
      <w:r w:rsidRPr="005629B7">
        <w:rPr>
          <w:color w:val="212121"/>
        </w:rPr>
        <w:br/>
        <w:t>• способность свободно, правильно излагать свои мысли в устной и письменной форме, соблюдать нормы построения текста (логичность, последовательность, связность, соответствие теме и др.); адекватно выражать свое отношение к фактам и явлениям окружающей действительности, к прочитанному, услышанному, увиденному;</w:t>
      </w:r>
      <w:r w:rsidRPr="005629B7">
        <w:rPr>
          <w:color w:val="212121"/>
        </w:rPr>
        <w:br/>
      </w:r>
      <w:r w:rsidRPr="005629B7">
        <w:rPr>
          <w:color w:val="212121"/>
        </w:rPr>
        <w:br/>
        <w:t>• владение различными видами монолога (повествование, описание, рассуждение; сочетание разных видов монолога) и диалога (этикетный, диалог-расспрос, диалог-побуждение, диалог — обмен мнениями и др.; сочетание разных видов диалога);</w:t>
      </w:r>
      <w:r w:rsidRPr="005629B7">
        <w:rPr>
          <w:color w:val="212121"/>
        </w:rPr>
        <w:br/>
      </w:r>
      <w:r w:rsidRPr="005629B7">
        <w:rPr>
          <w:color w:val="212121"/>
        </w:rPr>
        <w:br/>
        <w:t>• соблюдение в практике речевого общения основных орфоэпических, лексических, грамматических, стилистических норм современного русского литературного языка; соблюдение основных правил орфографии и пунктуации в процессе письменного общения;</w:t>
      </w:r>
      <w:r w:rsidRPr="005629B7">
        <w:rPr>
          <w:color w:val="212121"/>
        </w:rPr>
        <w:br/>
      </w:r>
      <w:r w:rsidRPr="005629B7">
        <w:rPr>
          <w:color w:val="212121"/>
        </w:rPr>
        <w:br/>
        <w:t>• способность участвовать в речевом общении, соблюдая нормы речевого этикета; адекватно использовать жесты, мимику в процессе речевого общения;</w:t>
      </w:r>
      <w:r w:rsidRPr="005629B7">
        <w:rPr>
          <w:color w:val="212121"/>
        </w:rPr>
        <w:br/>
      </w:r>
      <w:r w:rsidRPr="005629B7">
        <w:rPr>
          <w:color w:val="212121"/>
        </w:rPr>
        <w:lastRenderedPageBreak/>
        <w:br/>
        <w:t>• способность осуществлять речевой самоконтроль в процессе учебной деятельности и в повседневной практике речевого общения; способность оценивать свою речь с точки зрения ее содержания, языкового оформления; умение находить грамматические и речевые ошибки, недочеты, исправлять их; совершенствовать и редактировать собственные тексты;</w:t>
      </w:r>
      <w:r w:rsidRPr="005629B7">
        <w:rPr>
          <w:color w:val="212121"/>
        </w:rPr>
        <w:br/>
      </w:r>
      <w:r w:rsidRPr="005629B7">
        <w:rPr>
          <w:color w:val="212121"/>
        </w:rPr>
        <w:br/>
        <w:t>• умение выступать перед аудиторией сверстников с небольшими сообщениями, докладом, рефератом; участие в спорах, обсуждениях актуальных тем с использованием различных средств аргументации;</w:t>
      </w:r>
      <w:r w:rsidRPr="005629B7">
        <w:rPr>
          <w:color w:val="212121"/>
        </w:rPr>
        <w:br/>
      </w:r>
      <w:r w:rsidRPr="005629B7">
        <w:rPr>
          <w:color w:val="212121"/>
        </w:rPr>
        <w:br/>
        <w:t>2) применение приобретенных знаний, умений и навыков в повседневной жизни; способность использовать родной язык как средство получения знаний по другим учебным предметам; применение полученных знаний, умений и навыков анализа языковых явлений на межпредметном уровне (на уроках иностранного языка, литературы </w:t>
      </w:r>
      <w:r w:rsidRPr="005629B7">
        <w:rPr>
          <w:color w:val="212121"/>
        </w:rPr>
        <w:br/>
      </w:r>
      <w:r w:rsidRPr="005629B7">
        <w:rPr>
          <w:color w:val="212121"/>
        </w:rPr>
        <w:br/>
        <w:t>3) коммуникативно целесообразное взаимодействие с окружающими людьми в процессе речевого общения, совместного выполнения какого-либо задания, участия в спорах, обсуждениях актуальных тем; овладение национально-культурными нормами речевого поведения в различных ситуациях формального и неформального межличностного и межкультурного общения.</w:t>
      </w:r>
    </w:p>
    <w:p w:rsidR="001B0C6A" w:rsidRPr="006C69AC" w:rsidRDefault="001B0C6A" w:rsidP="0038127B">
      <w:pPr>
        <w:ind w:left="709"/>
        <w:jc w:val="center"/>
        <w:rPr>
          <w:u w:val="single"/>
        </w:rPr>
      </w:pPr>
      <w:r w:rsidRPr="006C69AC">
        <w:rPr>
          <w:b/>
          <w:bCs/>
          <w:u w:val="single"/>
        </w:rPr>
        <w:t>Виды контроля:</w:t>
      </w:r>
    </w:p>
    <w:p w:rsidR="001B0C6A" w:rsidRDefault="001B0C6A" w:rsidP="0038127B">
      <w:pPr>
        <w:numPr>
          <w:ilvl w:val="0"/>
          <w:numId w:val="11"/>
        </w:numPr>
        <w:jc w:val="both"/>
      </w:pPr>
      <w:r w:rsidRPr="00F74B57">
        <w:t>промежуточный: пересказ (подробный, сжатый, выборочный, с изменением лица), выразительное чтение, в том числе и наизусть; развёрнутый ответ на вопрос, анализ эпизода, сравнительная характеристика по заданным критериям, комментированное чтение, составление простого или сложного плана по произведению.</w:t>
      </w:r>
    </w:p>
    <w:p w:rsidR="001B0C6A" w:rsidRPr="006C69AC" w:rsidRDefault="001B0C6A" w:rsidP="0038127B">
      <w:pPr>
        <w:numPr>
          <w:ilvl w:val="0"/>
          <w:numId w:val="11"/>
        </w:numPr>
        <w:jc w:val="both"/>
      </w:pPr>
      <w:r w:rsidRPr="00F74B57">
        <w:t>итоговый: сочинение на основе литературного произведения или анализ эпизода, тест с выбором ответа и с кратким ответом на знание текста художественного произведения, знание теоретико-литературных понятий</w:t>
      </w:r>
    </w:p>
    <w:p w:rsidR="001B0C6A" w:rsidRDefault="001B0C6A" w:rsidP="0038127B">
      <w:pPr>
        <w:shd w:val="clear" w:color="auto" w:fill="FFFFFF"/>
        <w:ind w:firstLine="284"/>
        <w:jc w:val="both"/>
        <w:rPr>
          <w:color w:val="000000"/>
          <w:spacing w:val="-1"/>
        </w:rPr>
      </w:pPr>
    </w:p>
    <w:p w:rsidR="001B0C6A" w:rsidRPr="00F74B57" w:rsidRDefault="001B0C6A" w:rsidP="0038127B">
      <w:pPr>
        <w:jc w:val="center"/>
        <w:rPr>
          <w:b/>
          <w:bCs/>
          <w:u w:val="single"/>
        </w:rPr>
      </w:pPr>
      <w:r w:rsidRPr="00F74B57">
        <w:rPr>
          <w:b/>
          <w:bCs/>
          <w:u w:val="single"/>
        </w:rPr>
        <w:t xml:space="preserve">Учебно-методическое, материально-техническое и  информационное обеспечение образовательного процесса </w:t>
      </w:r>
    </w:p>
    <w:p w:rsidR="001B0C6A" w:rsidRPr="00F74B57" w:rsidRDefault="001B0C6A" w:rsidP="0038127B">
      <w:pPr>
        <w:jc w:val="both"/>
      </w:pPr>
    </w:p>
    <w:p w:rsidR="001B0C6A" w:rsidRDefault="001B0C6A" w:rsidP="0038127B">
      <w:pPr>
        <w:numPr>
          <w:ilvl w:val="0"/>
          <w:numId w:val="12"/>
        </w:numPr>
        <w:jc w:val="both"/>
      </w:pPr>
      <w:r w:rsidRPr="00F74B57">
        <w:t>Учебник литературы 8 класс   под редакцией Т.Ф.К</w:t>
      </w:r>
      <w:r w:rsidR="00A14E56">
        <w:t>урдюмовой, Москва, "Дрофа"</w:t>
      </w:r>
    </w:p>
    <w:p w:rsidR="001B0C6A" w:rsidRPr="00F74B57" w:rsidRDefault="001B0C6A" w:rsidP="0038127B">
      <w:pPr>
        <w:numPr>
          <w:ilvl w:val="0"/>
          <w:numId w:val="12"/>
        </w:numPr>
        <w:jc w:val="both"/>
      </w:pPr>
      <w:r>
        <w:t>Литература 9 класс. Поурочные планы по учебнику Т.Ф.Курдюмовой, Волгоград, "Учитель", 2009г.</w:t>
      </w:r>
    </w:p>
    <w:p w:rsidR="001B0C6A" w:rsidRPr="00F74B57" w:rsidRDefault="001B0C6A" w:rsidP="0038127B">
      <w:pPr>
        <w:numPr>
          <w:ilvl w:val="0"/>
          <w:numId w:val="12"/>
        </w:numPr>
        <w:jc w:val="both"/>
      </w:pPr>
      <w:r w:rsidRPr="00F74B57">
        <w:t>Поурочные разработки по литературе. И.В.Золот</w:t>
      </w:r>
      <w:r>
        <w:t xml:space="preserve">арёва, О.Б.Беломестных, "Вако", </w:t>
      </w:r>
    </w:p>
    <w:p w:rsidR="001B0C6A" w:rsidRPr="00F74B57" w:rsidRDefault="001B0C6A" w:rsidP="0038127B">
      <w:pPr>
        <w:numPr>
          <w:ilvl w:val="0"/>
          <w:numId w:val="12"/>
        </w:numPr>
        <w:jc w:val="both"/>
      </w:pPr>
      <w:r w:rsidRPr="00F74B57">
        <w:t>Уроки литературы с применением ИКТ, Москва, "Глобус", 2009г (с электронным приложением)</w:t>
      </w:r>
    </w:p>
    <w:p w:rsidR="001B0C6A" w:rsidRPr="00F74B57" w:rsidRDefault="001B0C6A" w:rsidP="0038127B">
      <w:pPr>
        <w:numPr>
          <w:ilvl w:val="0"/>
          <w:numId w:val="12"/>
        </w:numPr>
        <w:jc w:val="both"/>
      </w:pPr>
      <w:r w:rsidRPr="00F74B57">
        <w:t>Презентации по изучаемым темам.</w:t>
      </w:r>
    </w:p>
    <w:p w:rsidR="001B0C6A" w:rsidRPr="00F74B57" w:rsidRDefault="001B0C6A" w:rsidP="0038127B">
      <w:pPr>
        <w:numPr>
          <w:ilvl w:val="0"/>
          <w:numId w:val="12"/>
        </w:numPr>
        <w:jc w:val="both"/>
      </w:pPr>
      <w:r w:rsidRPr="00F74B57">
        <w:t>Ресурсы Интернета.</w:t>
      </w:r>
    </w:p>
    <w:p w:rsidR="001B0C6A" w:rsidRPr="00F74B57" w:rsidRDefault="001B0C6A" w:rsidP="0038127B">
      <w:pPr>
        <w:numPr>
          <w:ilvl w:val="0"/>
          <w:numId w:val="12"/>
        </w:numPr>
        <w:jc w:val="both"/>
      </w:pPr>
      <w:r w:rsidRPr="00F74B57">
        <w:t>Портреты писателей.</w:t>
      </w:r>
    </w:p>
    <w:p w:rsidR="001B0C6A" w:rsidRPr="00F74B57" w:rsidRDefault="001B0C6A" w:rsidP="0038127B">
      <w:pPr>
        <w:numPr>
          <w:ilvl w:val="0"/>
          <w:numId w:val="12"/>
        </w:numPr>
        <w:jc w:val="both"/>
      </w:pPr>
      <w:r w:rsidRPr="00F74B57">
        <w:t>Аудиозаписи, фрагменты кинофильмов.</w:t>
      </w:r>
    </w:p>
    <w:p w:rsidR="001B0C6A" w:rsidRPr="00F74B57" w:rsidRDefault="001B0C6A" w:rsidP="0038127B">
      <w:pPr>
        <w:shd w:val="clear" w:color="auto" w:fill="FFFFFF"/>
        <w:ind w:firstLine="284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                                               </w:t>
      </w:r>
    </w:p>
    <w:p w:rsidR="001B0C6A" w:rsidRDefault="001B0C6A" w:rsidP="000B79E4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B0C6A" w:rsidRDefault="001B0C6A" w:rsidP="000B79E4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B0C6A" w:rsidRDefault="001B0C6A" w:rsidP="000B79E4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B0C6A" w:rsidRDefault="001B0C6A" w:rsidP="000B79E4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B0C6A" w:rsidRPr="000B79E4" w:rsidRDefault="001B0C6A" w:rsidP="000B79E4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B79E4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Календарно-тематическое планирование. 9 класс</w:t>
      </w:r>
    </w:p>
    <w:p w:rsidR="001B0C6A" w:rsidRDefault="001B0C6A" w:rsidP="001A266A">
      <w:pPr>
        <w:pStyle w:val="a3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tbl>
      <w:tblPr>
        <w:tblW w:w="15468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"/>
        <w:gridCol w:w="458"/>
        <w:gridCol w:w="12"/>
        <w:gridCol w:w="2760"/>
        <w:gridCol w:w="600"/>
        <w:gridCol w:w="1080"/>
        <w:gridCol w:w="3000"/>
        <w:gridCol w:w="2880"/>
        <w:gridCol w:w="2400"/>
        <w:gridCol w:w="1320"/>
        <w:gridCol w:w="948"/>
      </w:tblGrid>
      <w:tr w:rsidR="001B0C6A" w:rsidRPr="004B6AEA">
        <w:trPr>
          <w:gridBefore w:val="1"/>
          <w:wBefore w:w="10" w:type="dxa"/>
          <w:trHeight w:val="1098"/>
        </w:trPr>
        <w:tc>
          <w:tcPr>
            <w:tcW w:w="470" w:type="dxa"/>
            <w:gridSpan w:val="2"/>
          </w:tcPr>
          <w:p w:rsidR="001B0C6A" w:rsidRPr="00450CDE" w:rsidRDefault="001B0C6A" w:rsidP="00450CDE">
            <w:pPr>
              <w:jc w:val="center"/>
              <w:rPr>
                <w:b/>
                <w:bCs/>
              </w:rPr>
            </w:pPr>
            <w:r w:rsidRPr="00450CDE">
              <w:rPr>
                <w:b/>
                <w:bCs/>
              </w:rPr>
              <w:t>№</w:t>
            </w:r>
          </w:p>
          <w:p w:rsidR="001B0C6A" w:rsidRPr="00450CDE" w:rsidRDefault="001B0C6A" w:rsidP="00450CDE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2760" w:type="dxa"/>
          </w:tcPr>
          <w:p w:rsidR="001B0C6A" w:rsidRPr="00450CDE" w:rsidRDefault="001B0C6A" w:rsidP="00450CDE">
            <w:pPr>
              <w:pStyle w:val="a3"/>
              <w:jc w:val="center"/>
              <w:rPr>
                <w:sz w:val="24"/>
                <w:szCs w:val="24"/>
              </w:rPr>
            </w:pPr>
            <w:r w:rsidRPr="00450C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600" w:type="dxa"/>
          </w:tcPr>
          <w:p w:rsidR="001B0C6A" w:rsidRPr="000E2ACE" w:rsidRDefault="001B0C6A" w:rsidP="000E2ACE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0C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</w:t>
            </w:r>
          </w:p>
        </w:tc>
        <w:tc>
          <w:tcPr>
            <w:tcW w:w="1080" w:type="dxa"/>
          </w:tcPr>
          <w:p w:rsidR="001B0C6A" w:rsidRPr="00450CDE" w:rsidRDefault="001B0C6A" w:rsidP="00450CDE">
            <w:pPr>
              <w:pStyle w:val="a3"/>
              <w:jc w:val="center"/>
              <w:rPr>
                <w:sz w:val="24"/>
                <w:szCs w:val="24"/>
              </w:rPr>
            </w:pPr>
            <w:r w:rsidRPr="00450C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урока</w:t>
            </w:r>
          </w:p>
        </w:tc>
        <w:tc>
          <w:tcPr>
            <w:tcW w:w="3000" w:type="dxa"/>
          </w:tcPr>
          <w:p w:rsidR="001B0C6A" w:rsidRPr="00450CDE" w:rsidRDefault="001B0C6A" w:rsidP="00450CDE">
            <w:pPr>
              <w:pStyle w:val="a3"/>
              <w:jc w:val="center"/>
              <w:rPr>
                <w:sz w:val="24"/>
                <w:szCs w:val="24"/>
              </w:rPr>
            </w:pPr>
            <w:r w:rsidRPr="00450C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Элементы содержания</w:t>
            </w:r>
          </w:p>
        </w:tc>
        <w:tc>
          <w:tcPr>
            <w:tcW w:w="2880" w:type="dxa"/>
          </w:tcPr>
          <w:p w:rsidR="001B0C6A" w:rsidRPr="00450CDE" w:rsidRDefault="001B0C6A" w:rsidP="00450CDE">
            <w:pPr>
              <w:pStyle w:val="a3"/>
              <w:jc w:val="center"/>
              <w:rPr>
                <w:sz w:val="24"/>
                <w:szCs w:val="24"/>
              </w:rPr>
            </w:pPr>
            <w:r w:rsidRPr="00450C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Требования к уровню подготовки учащихся</w:t>
            </w:r>
          </w:p>
        </w:tc>
        <w:tc>
          <w:tcPr>
            <w:tcW w:w="2400" w:type="dxa"/>
          </w:tcPr>
          <w:p w:rsidR="001B0C6A" w:rsidRPr="00450CDE" w:rsidRDefault="001B0C6A" w:rsidP="00450CDE">
            <w:pPr>
              <w:pStyle w:val="a3"/>
              <w:jc w:val="center"/>
              <w:rPr>
                <w:sz w:val="24"/>
                <w:szCs w:val="24"/>
              </w:rPr>
            </w:pPr>
            <w:r w:rsidRPr="00450C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контроля, вид самостоятельной работы</w:t>
            </w:r>
          </w:p>
        </w:tc>
        <w:tc>
          <w:tcPr>
            <w:tcW w:w="1320" w:type="dxa"/>
          </w:tcPr>
          <w:p w:rsidR="001B0C6A" w:rsidRDefault="001B0C6A" w:rsidP="00450CDE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0C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Домаш</w:t>
            </w:r>
          </w:p>
          <w:p w:rsidR="001B0C6A" w:rsidRPr="00450CDE" w:rsidRDefault="001B0C6A" w:rsidP="00450CDE">
            <w:pPr>
              <w:pStyle w:val="a3"/>
              <w:jc w:val="center"/>
              <w:rPr>
                <w:sz w:val="24"/>
                <w:szCs w:val="24"/>
              </w:rPr>
            </w:pPr>
            <w:r w:rsidRPr="00450C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нее задание</w:t>
            </w:r>
          </w:p>
        </w:tc>
        <w:tc>
          <w:tcPr>
            <w:tcW w:w="948" w:type="dxa"/>
          </w:tcPr>
          <w:p w:rsidR="001B0C6A" w:rsidRPr="004B6AEA" w:rsidRDefault="001B0C6A" w:rsidP="00450CDE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</w:t>
            </w:r>
          </w:p>
          <w:p w:rsidR="001B0C6A" w:rsidRPr="004B6AEA" w:rsidRDefault="001B0C6A" w:rsidP="00450CD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та</w:t>
            </w:r>
          </w:p>
        </w:tc>
      </w:tr>
      <w:tr w:rsidR="001B0C6A" w:rsidRPr="004B6AEA">
        <w:trPr>
          <w:gridBefore w:val="1"/>
          <w:wBefore w:w="10" w:type="dxa"/>
        </w:trPr>
        <w:tc>
          <w:tcPr>
            <w:tcW w:w="470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60" w:type="dxa"/>
          </w:tcPr>
          <w:p w:rsidR="001B0C6A" w:rsidRPr="004B6AEA" w:rsidRDefault="001B0C6A" w:rsidP="000E2ACE">
            <w:pPr>
              <w:ind w:right="-77"/>
            </w:pPr>
            <w:r w:rsidRPr="004B6AEA">
              <w:t>Место художественной литературы в обществен</w:t>
            </w:r>
          </w:p>
          <w:p w:rsidR="001B0C6A" w:rsidRPr="004B6AEA" w:rsidRDefault="001B0C6A" w:rsidP="000E2A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ной жизни и культуре России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34396B">
            <w:pPr>
              <w:pStyle w:val="a3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Национальные ценности и традиции, формирующие проблематику и образный мир русской литературы, её гуманизм, гражданский и патриотический пафос. Национальная  самобыт</w:t>
            </w:r>
          </w:p>
          <w:p w:rsidR="001B0C6A" w:rsidRPr="004B6AEA" w:rsidRDefault="001B0C6A" w:rsidP="0034396B">
            <w:pPr>
              <w:pStyle w:val="a3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ность русской литературы. Русская литература в конте</w:t>
            </w:r>
          </w:p>
          <w:p w:rsidR="001B0C6A" w:rsidRPr="004B6AEA" w:rsidRDefault="001B0C6A" w:rsidP="0034396B">
            <w:pPr>
              <w:pStyle w:val="a3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ксте мировой. Эпохи разви</w:t>
            </w:r>
          </w:p>
          <w:p w:rsidR="001B0C6A" w:rsidRPr="004B6AEA" w:rsidRDefault="001B0C6A" w:rsidP="0034396B">
            <w:pPr>
              <w:pStyle w:val="a3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тия литературы. Понятие о литературном процессе</w:t>
            </w:r>
          </w:p>
          <w:p w:rsidR="001B0C6A" w:rsidRPr="004B6AEA" w:rsidRDefault="001B0C6A" w:rsidP="0034396B">
            <w:pPr>
              <w:pStyle w:val="a3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</w:tcPr>
          <w:p w:rsidR="001B0C6A" w:rsidRPr="004B6AEA" w:rsidRDefault="001B0C6A" w:rsidP="003439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Уметь выделять характер</w:t>
            </w:r>
          </w:p>
          <w:p w:rsidR="001B0C6A" w:rsidRPr="004B6AEA" w:rsidRDefault="001B0C6A" w:rsidP="003439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ные причинно-следствен</w:t>
            </w:r>
          </w:p>
          <w:p w:rsidR="001B0C6A" w:rsidRPr="004B6AEA" w:rsidRDefault="001B0C6A" w:rsidP="0034396B">
            <w:pPr>
              <w:pStyle w:val="a3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ные связи.Знать образную природу словесного искус</w:t>
            </w:r>
          </w:p>
          <w:p w:rsidR="001B0C6A" w:rsidRPr="004B6AEA" w:rsidRDefault="001B0C6A" w:rsidP="0034396B">
            <w:pPr>
              <w:pStyle w:val="a3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ства, роль литературы в общественной и культур</w:t>
            </w:r>
          </w:p>
          <w:p w:rsidR="001B0C6A" w:rsidRPr="004B6AEA" w:rsidRDefault="001B0C6A" w:rsidP="0034396B">
            <w:pPr>
              <w:pStyle w:val="a3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 xml:space="preserve">ной жизни. </w:t>
            </w:r>
          </w:p>
          <w:p w:rsidR="001B0C6A" w:rsidRPr="004B6AEA" w:rsidRDefault="001B0C6A" w:rsidP="003439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1B0C6A" w:rsidRPr="004B6AEA" w:rsidRDefault="001B0C6A" w:rsidP="0034396B">
            <w:pPr>
              <w:ind w:right="-108"/>
            </w:pPr>
            <w:r w:rsidRPr="004B6AEA">
              <w:t>-Чтение и анализ высказывания истори</w:t>
            </w:r>
          </w:p>
          <w:p w:rsidR="001B0C6A" w:rsidRPr="004B6AEA" w:rsidRDefault="001B0C6A" w:rsidP="0034396B">
            <w:r w:rsidRPr="004B6AEA">
              <w:t>ка Ключевского: «Человек – главный предмет искусства..»</w:t>
            </w:r>
          </w:p>
          <w:p w:rsidR="001B0C6A" w:rsidRPr="004B6AEA" w:rsidRDefault="001B0C6A" w:rsidP="003439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- Ответ на основной вопрос: «Согласны ли вы с мнением Ключевского, что литература дает понимание себя»?</w:t>
            </w:r>
          </w:p>
        </w:tc>
        <w:tc>
          <w:tcPr>
            <w:tcW w:w="132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 xml:space="preserve">  стр.3-5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15458" w:type="dxa"/>
            <w:gridSpan w:val="10"/>
          </w:tcPr>
          <w:p w:rsidR="001B0C6A" w:rsidRPr="004B6AEA" w:rsidRDefault="001B0C6A" w:rsidP="00450CDE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Древнерусская литература ( 6 часов)</w:t>
            </w:r>
          </w:p>
        </w:tc>
      </w:tr>
      <w:tr w:rsidR="001B0C6A" w:rsidRPr="004B6AEA">
        <w:trPr>
          <w:gridBefore w:val="1"/>
          <w:wBefore w:w="10" w:type="dxa"/>
          <w:trHeight w:val="2461"/>
        </w:trPr>
        <w:tc>
          <w:tcPr>
            <w:tcW w:w="470" w:type="dxa"/>
            <w:gridSpan w:val="2"/>
            <w:tcBorders>
              <w:bottom w:val="single" w:sz="4" w:space="0" w:color="auto"/>
            </w:tcBorders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60" w:type="dxa"/>
            <w:tcBorders>
              <w:bottom w:val="single" w:sz="4" w:space="0" w:color="auto"/>
            </w:tcBorders>
          </w:tcPr>
          <w:p w:rsidR="001B0C6A" w:rsidRPr="004B6AEA" w:rsidRDefault="001B0C6A" w:rsidP="00480A10">
            <w:r w:rsidRPr="004B6AEA">
              <w:t>Особенности образной системы древнерусской литературы</w:t>
            </w:r>
          </w:p>
          <w:p w:rsidR="001B0C6A" w:rsidRPr="004B6AEA" w:rsidRDefault="001B0C6A" w:rsidP="0034396B"/>
          <w:p w:rsidR="001B0C6A" w:rsidRPr="004B6AEA" w:rsidRDefault="001B0C6A" w:rsidP="0034396B"/>
          <w:p w:rsidR="001B0C6A" w:rsidRPr="004B6AEA" w:rsidRDefault="001B0C6A" w:rsidP="0034396B"/>
          <w:p w:rsidR="001B0C6A" w:rsidRPr="004B6AEA" w:rsidRDefault="001B0C6A" w:rsidP="0034396B"/>
          <w:p w:rsidR="001B0C6A" w:rsidRPr="004B6AEA" w:rsidRDefault="001B0C6A" w:rsidP="0034396B"/>
          <w:p w:rsidR="001B0C6A" w:rsidRPr="004B6AEA" w:rsidRDefault="001B0C6A" w:rsidP="0034396B">
            <w:pPr>
              <w:ind w:firstLine="708"/>
            </w:pPr>
          </w:p>
        </w:tc>
        <w:tc>
          <w:tcPr>
            <w:tcW w:w="600" w:type="dxa"/>
            <w:tcBorders>
              <w:bottom w:val="single" w:sz="4" w:space="0" w:color="auto"/>
            </w:tcBorders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1B0C6A" w:rsidRPr="004B6AEA" w:rsidRDefault="001B0C6A" w:rsidP="0034396B">
            <w:pPr>
              <w:pStyle w:val="a3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000" w:type="dxa"/>
            <w:tcBorders>
              <w:bottom w:val="single" w:sz="4" w:space="0" w:color="auto"/>
            </w:tcBorders>
          </w:tcPr>
          <w:p w:rsidR="001B0C6A" w:rsidRPr="004B6AEA" w:rsidRDefault="001B0C6A" w:rsidP="000E2ACE">
            <w:pPr>
              <w:pStyle w:val="2"/>
              <w:keepNext w:val="0"/>
              <w:widowControl w:val="0"/>
              <w:tabs>
                <w:tab w:val="left" w:pos="7380"/>
                <w:tab w:val="left" w:pos="8100"/>
              </w:tabs>
              <w:spacing w:before="0" w:after="0"/>
              <w:ind w:firstLine="0"/>
              <w:rPr>
                <w:b w:val="0"/>
                <w:bCs w:val="0"/>
                <w:i w:val="0"/>
                <w:iCs w:val="0"/>
              </w:rPr>
            </w:pPr>
            <w:r w:rsidRPr="004B6AEA">
              <w:rPr>
                <w:b w:val="0"/>
                <w:bCs w:val="0"/>
                <w:i w:val="0"/>
                <w:iCs w:val="0"/>
              </w:rPr>
              <w:t>Патриотический пафос, по</w:t>
            </w:r>
          </w:p>
          <w:p w:rsidR="001B0C6A" w:rsidRPr="004B6AEA" w:rsidRDefault="001B0C6A" w:rsidP="000E2ACE">
            <w:pPr>
              <w:pStyle w:val="2"/>
              <w:keepNext w:val="0"/>
              <w:widowControl w:val="0"/>
              <w:tabs>
                <w:tab w:val="left" w:pos="7380"/>
                <w:tab w:val="left" w:pos="8100"/>
              </w:tabs>
              <w:spacing w:before="0" w:after="0"/>
              <w:ind w:firstLine="0"/>
              <w:rPr>
                <w:b w:val="0"/>
                <w:bCs w:val="0"/>
                <w:i w:val="0"/>
                <w:iCs w:val="0"/>
              </w:rPr>
            </w:pPr>
            <w:r w:rsidRPr="004B6AEA">
              <w:rPr>
                <w:b w:val="0"/>
                <w:bCs w:val="0"/>
                <w:i w:val="0"/>
                <w:iCs w:val="0"/>
              </w:rPr>
              <w:t>учительный характер и осо</w:t>
            </w:r>
          </w:p>
          <w:p w:rsidR="001B0C6A" w:rsidRPr="004B6AEA" w:rsidRDefault="001B0C6A" w:rsidP="0034396B">
            <w:pPr>
              <w:pStyle w:val="2"/>
              <w:keepNext w:val="0"/>
              <w:widowControl w:val="0"/>
              <w:tabs>
                <w:tab w:val="left" w:pos="7380"/>
                <w:tab w:val="left" w:pos="8100"/>
              </w:tabs>
              <w:spacing w:before="0" w:after="0"/>
              <w:ind w:right="-108" w:firstLine="0"/>
              <w:rPr>
                <w:b w:val="0"/>
                <w:bCs w:val="0"/>
                <w:i w:val="0"/>
                <w:iCs w:val="0"/>
              </w:rPr>
            </w:pPr>
            <w:r w:rsidRPr="004B6AEA">
              <w:rPr>
                <w:b w:val="0"/>
                <w:bCs w:val="0"/>
                <w:i w:val="0"/>
                <w:iCs w:val="0"/>
              </w:rPr>
              <w:t>бенности образной системы древнерусской литературы. Истоки и начало древнерус</w:t>
            </w:r>
          </w:p>
          <w:p w:rsidR="001B0C6A" w:rsidRPr="004B6AEA" w:rsidRDefault="001B0C6A" w:rsidP="0034396B">
            <w:pPr>
              <w:pStyle w:val="2"/>
              <w:keepNext w:val="0"/>
              <w:widowControl w:val="0"/>
              <w:tabs>
                <w:tab w:val="left" w:pos="7380"/>
                <w:tab w:val="left" w:pos="8100"/>
              </w:tabs>
              <w:spacing w:before="0" w:after="0"/>
              <w:ind w:right="-108" w:firstLine="0"/>
              <w:rPr>
                <w:b w:val="0"/>
                <w:bCs w:val="0"/>
                <w:i w:val="0"/>
                <w:iCs w:val="0"/>
              </w:rPr>
            </w:pPr>
            <w:r w:rsidRPr="004B6AEA">
              <w:rPr>
                <w:b w:val="0"/>
                <w:bCs w:val="0"/>
                <w:i w:val="0"/>
                <w:iCs w:val="0"/>
              </w:rPr>
              <w:t>ской литературы, её хрии</w:t>
            </w:r>
          </w:p>
          <w:p w:rsidR="001B0C6A" w:rsidRPr="004B6AEA" w:rsidRDefault="001B0C6A" w:rsidP="0034396B">
            <w:pPr>
              <w:pStyle w:val="2"/>
              <w:keepNext w:val="0"/>
              <w:widowControl w:val="0"/>
              <w:tabs>
                <w:tab w:val="left" w:pos="7380"/>
                <w:tab w:val="left" w:pos="8100"/>
              </w:tabs>
              <w:spacing w:before="0" w:after="0"/>
              <w:ind w:right="-108" w:firstLine="0"/>
              <w:rPr>
                <w:b w:val="0"/>
                <w:bCs w:val="0"/>
                <w:i w:val="0"/>
                <w:iCs w:val="0"/>
              </w:rPr>
            </w:pPr>
            <w:r w:rsidRPr="004B6AEA">
              <w:rPr>
                <w:b w:val="0"/>
                <w:bCs w:val="0"/>
                <w:i w:val="0"/>
                <w:iCs w:val="0"/>
              </w:rPr>
              <w:t>сти-анско-православные корни. Жанры древнерус</w:t>
            </w:r>
          </w:p>
          <w:p w:rsidR="001B0C6A" w:rsidRPr="004B6AEA" w:rsidRDefault="001B0C6A" w:rsidP="0034396B">
            <w:pPr>
              <w:pStyle w:val="2"/>
              <w:keepNext w:val="0"/>
              <w:widowControl w:val="0"/>
              <w:tabs>
                <w:tab w:val="left" w:pos="7380"/>
                <w:tab w:val="left" w:pos="8100"/>
              </w:tabs>
              <w:spacing w:before="0" w:after="0"/>
              <w:ind w:right="-108" w:firstLine="0"/>
              <w:rPr>
                <w:b w:val="0"/>
                <w:bCs w:val="0"/>
                <w:i w:val="0"/>
                <w:iCs w:val="0"/>
              </w:rPr>
            </w:pPr>
            <w:r w:rsidRPr="004B6AEA">
              <w:rPr>
                <w:b w:val="0"/>
                <w:bCs w:val="0"/>
                <w:i w:val="0"/>
                <w:iCs w:val="0"/>
              </w:rPr>
              <w:t>ской литературы.</w:t>
            </w:r>
          </w:p>
          <w:p w:rsidR="001B0C6A" w:rsidRPr="004B6AEA" w:rsidRDefault="001B0C6A" w:rsidP="001C68B5"/>
        </w:tc>
        <w:tc>
          <w:tcPr>
            <w:tcW w:w="2880" w:type="dxa"/>
            <w:tcBorders>
              <w:bottom w:val="single" w:sz="4" w:space="0" w:color="auto"/>
            </w:tcBorders>
          </w:tcPr>
          <w:p w:rsidR="001B0C6A" w:rsidRPr="004B6AEA" w:rsidRDefault="001B0C6A" w:rsidP="000E2ACE">
            <w:r w:rsidRPr="004B6AEA">
              <w:t>Понятие о древнерусской литературе.</w:t>
            </w:r>
          </w:p>
          <w:p w:rsidR="001B0C6A" w:rsidRPr="004B6AEA" w:rsidRDefault="001B0C6A" w:rsidP="000E2ACE">
            <w:r w:rsidRPr="004B6AEA">
              <w:t>Знать жанры древне</w:t>
            </w:r>
          </w:p>
          <w:p w:rsidR="001B0C6A" w:rsidRPr="004B6AEA" w:rsidRDefault="001B0C6A" w:rsidP="000E2ACE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русской литературы</w:t>
            </w:r>
          </w:p>
          <w:p w:rsidR="001B0C6A" w:rsidRPr="004B6AEA" w:rsidRDefault="001B0C6A" w:rsidP="00450CDE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0C6A" w:rsidRPr="004B6AEA" w:rsidRDefault="001B0C6A" w:rsidP="00450CDE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0C6A" w:rsidRPr="004B6AEA" w:rsidRDefault="001B0C6A" w:rsidP="00450CDE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0C6A" w:rsidRPr="004B6AEA" w:rsidRDefault="001B0C6A" w:rsidP="00450CDE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1B0C6A" w:rsidRPr="004B6AEA" w:rsidRDefault="001B0C6A" w:rsidP="000E2ACE">
            <w:r w:rsidRPr="004B6AEA">
              <w:t>Вопросы с развёрнутыми ответами.</w:t>
            </w:r>
          </w:p>
          <w:p w:rsidR="001B0C6A" w:rsidRPr="004B6AEA" w:rsidRDefault="001B0C6A" w:rsidP="000E2ACE"/>
          <w:p w:rsidR="001B0C6A" w:rsidRPr="004B6AEA" w:rsidRDefault="001B0C6A" w:rsidP="000E2ACE"/>
          <w:p w:rsidR="001B0C6A" w:rsidRPr="004B6AEA" w:rsidRDefault="001B0C6A" w:rsidP="000E2ACE">
            <w:r w:rsidRPr="004B6AEA">
              <w:t>Индивидуальный контроль</w:t>
            </w:r>
          </w:p>
          <w:p w:rsidR="001B0C6A" w:rsidRPr="004B6AEA" w:rsidRDefault="001B0C6A" w:rsidP="000E2ACE"/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4" w:space="0" w:color="auto"/>
            </w:tcBorders>
          </w:tcPr>
          <w:p w:rsidR="001B0C6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стр.8-11,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стр.11</w:t>
            </w:r>
          </w:p>
        </w:tc>
        <w:tc>
          <w:tcPr>
            <w:tcW w:w="948" w:type="dxa"/>
            <w:tcBorders>
              <w:bottom w:val="single" w:sz="4" w:space="0" w:color="auto"/>
            </w:tcBorders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  <w:trHeight w:val="1390"/>
        </w:trPr>
        <w:tc>
          <w:tcPr>
            <w:tcW w:w="470" w:type="dxa"/>
            <w:gridSpan w:val="2"/>
            <w:tcBorders>
              <w:top w:val="single" w:sz="4" w:space="0" w:color="auto"/>
            </w:tcBorders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60" w:type="dxa"/>
            <w:tcBorders>
              <w:top w:val="single" w:sz="4" w:space="0" w:color="auto"/>
            </w:tcBorders>
          </w:tcPr>
          <w:p w:rsidR="001B0C6A" w:rsidRPr="004B6AEA" w:rsidRDefault="001B0C6A" w:rsidP="0034396B">
            <w:r w:rsidRPr="004B6AEA">
              <w:t>«Слово о полку Игореве» - величайший памятник русской литературы.</w:t>
            </w:r>
          </w:p>
        </w:tc>
        <w:tc>
          <w:tcPr>
            <w:tcW w:w="600" w:type="dxa"/>
            <w:tcBorders>
              <w:top w:val="single" w:sz="4" w:space="0" w:color="auto"/>
            </w:tcBorders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1B0C6A" w:rsidRPr="004B6AEA" w:rsidRDefault="001B0C6A" w:rsidP="00480A10">
            <w:pPr>
              <w:pStyle w:val="a3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000" w:type="dxa"/>
            <w:tcBorders>
              <w:top w:val="single" w:sz="4" w:space="0" w:color="auto"/>
            </w:tcBorders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Историческая основа памятника, его сюжет. Жанр и композиция "Слова…".</w:t>
            </w:r>
          </w:p>
        </w:tc>
        <w:tc>
          <w:tcPr>
            <w:tcW w:w="2880" w:type="dxa"/>
            <w:tcBorders>
              <w:top w:val="single" w:sz="4" w:space="0" w:color="auto"/>
            </w:tcBorders>
          </w:tcPr>
          <w:p w:rsidR="001B0C6A" w:rsidRPr="004B6AEA" w:rsidRDefault="001B0C6A" w:rsidP="00450CDE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Уметь отвечать на вопросы, раскрывающие знание и понимание текста произведения.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auto"/>
            </w:tcBorders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Составление плана «Слова…». Сопостав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ление с летописным источником: сходства и различия</w:t>
            </w:r>
          </w:p>
        </w:tc>
        <w:tc>
          <w:tcPr>
            <w:tcW w:w="1320" w:type="dxa"/>
            <w:tcBorders>
              <w:top w:val="single" w:sz="4" w:space="0" w:color="auto"/>
            </w:tcBorders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читать «Слово о полку Игореве»</w:t>
            </w:r>
          </w:p>
        </w:tc>
        <w:tc>
          <w:tcPr>
            <w:tcW w:w="948" w:type="dxa"/>
            <w:tcBorders>
              <w:top w:val="single" w:sz="4" w:space="0" w:color="auto"/>
            </w:tcBorders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70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6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Жанр и композиция "Слова…"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480A10">
            <w:r w:rsidRPr="004B6AEA">
              <w:t>комби</w:t>
            </w:r>
          </w:p>
          <w:p w:rsidR="001B0C6A" w:rsidRPr="004B6AEA" w:rsidRDefault="001B0C6A" w:rsidP="00480A10">
            <w:r w:rsidRPr="004B6AEA">
              <w:t>ниро-</w:t>
            </w:r>
          </w:p>
          <w:p w:rsidR="001B0C6A" w:rsidRPr="004B6AEA" w:rsidRDefault="001B0C6A" w:rsidP="00480A10">
            <w:r w:rsidRPr="004B6AEA">
              <w:t>ванный</w:t>
            </w:r>
          </w:p>
          <w:p w:rsidR="001B0C6A" w:rsidRPr="004B6AEA" w:rsidRDefault="001B0C6A" w:rsidP="00480A10">
            <w:r w:rsidRPr="004B6AEA">
              <w:lastRenderedPageBreak/>
              <w:t>урок.</w:t>
            </w:r>
          </w:p>
        </w:tc>
        <w:tc>
          <w:tcPr>
            <w:tcW w:w="3000" w:type="dxa"/>
          </w:tcPr>
          <w:p w:rsidR="001B0C6A" w:rsidRPr="004B6AEA" w:rsidRDefault="001B0C6A" w:rsidP="00480A10">
            <w:r w:rsidRPr="004B6AEA">
              <w:lastRenderedPageBreak/>
              <w:t>Жанр и композиция "Слова…". Образ русской земли и нравственно-</w:t>
            </w:r>
            <w:r w:rsidRPr="004B6AEA">
              <w:lastRenderedPageBreak/>
              <w:t>патриотическая идея "Слова".</w:t>
            </w:r>
          </w:p>
        </w:tc>
        <w:tc>
          <w:tcPr>
            <w:tcW w:w="2880" w:type="dxa"/>
          </w:tcPr>
          <w:p w:rsidR="001B0C6A" w:rsidRPr="004B6AEA" w:rsidRDefault="001B0C6A" w:rsidP="006A7CF5">
            <w:r w:rsidRPr="004B6AEA">
              <w:lastRenderedPageBreak/>
              <w:t>Знать нрав</w:t>
            </w:r>
            <w:r w:rsidRPr="004B6AEA">
              <w:softHyphen/>
              <w:t>ственно-патри</w:t>
            </w:r>
          </w:p>
          <w:p w:rsidR="001B0C6A" w:rsidRPr="004B6AEA" w:rsidRDefault="001B0C6A" w:rsidP="005D4142">
            <w:r w:rsidRPr="004B6AEA">
              <w:t>отическую идею «Слова»</w:t>
            </w:r>
          </w:p>
          <w:p w:rsidR="001B0C6A" w:rsidRPr="004B6AEA" w:rsidRDefault="001B0C6A" w:rsidP="006A7C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Уметь выделять смысло</w:t>
            </w:r>
          </w:p>
          <w:p w:rsidR="001B0C6A" w:rsidRPr="004B6AEA" w:rsidRDefault="001B0C6A" w:rsidP="006A7C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вые части художественно</w:t>
            </w:r>
          </w:p>
          <w:p w:rsidR="001B0C6A" w:rsidRPr="004B6AEA" w:rsidRDefault="001B0C6A" w:rsidP="006A7C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го текста, формулировать идею произведения, выра</w:t>
            </w:r>
          </w:p>
          <w:p w:rsidR="001B0C6A" w:rsidRPr="004B6AEA" w:rsidRDefault="001B0C6A" w:rsidP="006A7C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зительно читать текст.</w:t>
            </w:r>
          </w:p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1B0C6A" w:rsidRDefault="001B0C6A" w:rsidP="00925101">
            <w:pPr>
              <w:pStyle w:val="ae"/>
            </w:pPr>
            <w:r>
              <w:t>стр.28</w:t>
            </w:r>
          </w:p>
          <w:p w:rsidR="001B0C6A" w:rsidRDefault="001B0C6A" w:rsidP="00925101">
            <w:pPr>
              <w:pStyle w:val="ae"/>
              <w:ind w:left="0"/>
            </w:pPr>
            <w:r>
              <w:t>вопросы</w:t>
            </w:r>
          </w:p>
          <w:p w:rsidR="001B0C6A" w:rsidRPr="00925101" w:rsidRDefault="001B0C6A" w:rsidP="009251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5101">
              <w:rPr>
                <w:rFonts w:ascii="Times New Roman" w:hAnsi="Times New Roman" w:cs="Times New Roman"/>
              </w:rPr>
              <w:lastRenderedPageBreak/>
              <w:t>№ 2,4,8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70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760" w:type="dxa"/>
          </w:tcPr>
          <w:p w:rsidR="001B0C6A" w:rsidRPr="004B6AEA" w:rsidRDefault="001B0C6A" w:rsidP="00480A10">
            <w:r w:rsidRPr="004B6AEA">
              <w:t>Образы русских князей в «Слове о полку Игореве».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e"/>
            </w:pPr>
            <w:r w:rsidRPr="004B6AEA">
              <w:t>1</w:t>
            </w:r>
          </w:p>
        </w:tc>
        <w:tc>
          <w:tcPr>
            <w:tcW w:w="1080" w:type="dxa"/>
          </w:tcPr>
          <w:p w:rsidR="001B0C6A" w:rsidRPr="004B6AEA" w:rsidRDefault="001B0C6A" w:rsidP="00480A10">
            <w:r w:rsidRPr="004B6AEA">
              <w:t>комби</w:t>
            </w:r>
          </w:p>
          <w:p w:rsidR="001B0C6A" w:rsidRPr="004B6AEA" w:rsidRDefault="001B0C6A" w:rsidP="00480A10">
            <w:r w:rsidRPr="004B6AEA">
              <w:t>ниро-</w:t>
            </w:r>
          </w:p>
          <w:p w:rsidR="001B0C6A" w:rsidRPr="004B6AEA" w:rsidRDefault="001B0C6A" w:rsidP="00480A10">
            <w:r w:rsidRPr="004B6AEA">
              <w:t>ванный</w:t>
            </w:r>
          </w:p>
          <w:p w:rsidR="001B0C6A" w:rsidRPr="004B6AEA" w:rsidRDefault="001B0C6A" w:rsidP="00480A10">
            <w:r w:rsidRPr="004B6AEA">
              <w:t>урок.</w:t>
            </w:r>
          </w:p>
        </w:tc>
        <w:tc>
          <w:tcPr>
            <w:tcW w:w="3000" w:type="dxa"/>
          </w:tcPr>
          <w:p w:rsidR="001B0C6A" w:rsidRPr="004B6AEA" w:rsidRDefault="001B0C6A" w:rsidP="00E61F02">
            <w:r w:rsidRPr="004B6AEA">
              <w:t xml:space="preserve"> Нрав</w:t>
            </w:r>
            <w:r w:rsidRPr="004B6AEA">
              <w:softHyphen/>
              <w:t>ственно-патриотичес</w:t>
            </w:r>
          </w:p>
          <w:p w:rsidR="001B0C6A" w:rsidRPr="004B6AEA" w:rsidRDefault="001B0C6A" w:rsidP="00E61F02">
            <w:r w:rsidRPr="004B6AEA">
              <w:t>кая идея «Слова».Образы русских князей. Характер князя Игоря. «Золотое сло-во» Святослава. Ярославна как идеальный образ рус</w:t>
            </w:r>
          </w:p>
          <w:p w:rsidR="001B0C6A" w:rsidRPr="004B6AEA" w:rsidRDefault="001B0C6A" w:rsidP="00E61F02">
            <w:r w:rsidRPr="004B6AEA">
              <w:t>ской женщины.</w:t>
            </w:r>
          </w:p>
          <w:p w:rsidR="001B0C6A" w:rsidRPr="004B6AEA" w:rsidRDefault="001B0C6A" w:rsidP="00E61F02"/>
        </w:tc>
        <w:tc>
          <w:tcPr>
            <w:tcW w:w="2880" w:type="dxa"/>
          </w:tcPr>
          <w:p w:rsidR="001B0C6A" w:rsidRPr="004B6AEA" w:rsidRDefault="001B0C6A" w:rsidP="00480A10">
            <w:r w:rsidRPr="004B6AEA">
              <w:t>Уметь давать характерис</w:t>
            </w:r>
          </w:p>
          <w:p w:rsidR="001B0C6A" w:rsidRPr="004B6AEA" w:rsidRDefault="001B0C6A" w:rsidP="00480A10">
            <w:r w:rsidRPr="004B6AEA">
              <w:t>тику героев, находить в тексте подтверждение своих высказываний,пере</w:t>
            </w:r>
          </w:p>
          <w:p w:rsidR="001B0C6A" w:rsidRPr="004B6AEA" w:rsidRDefault="001B0C6A" w:rsidP="00480A10">
            <w:r w:rsidRPr="004B6AEA">
              <w:t>сказывать текст, отвечать на вопросы по тексту.</w:t>
            </w:r>
          </w:p>
        </w:tc>
        <w:tc>
          <w:tcPr>
            <w:tcW w:w="2400" w:type="dxa"/>
          </w:tcPr>
          <w:p w:rsidR="001B0C6A" w:rsidRPr="004B6AEA" w:rsidRDefault="001B0C6A" w:rsidP="00480A10">
            <w:r w:rsidRPr="004B6AEA">
              <w:t>Характеристика князей</w:t>
            </w:r>
          </w:p>
          <w:p w:rsidR="001B0C6A" w:rsidRPr="004B6AEA" w:rsidRDefault="001B0C6A" w:rsidP="00480A10"/>
          <w:p w:rsidR="001B0C6A" w:rsidRPr="004B6AEA" w:rsidRDefault="001B0C6A" w:rsidP="00480A10">
            <w:r w:rsidRPr="004B6AEA">
              <w:t>Индивидуальный контроль</w:t>
            </w:r>
          </w:p>
          <w:p w:rsidR="001B0C6A" w:rsidRPr="004B6AEA" w:rsidRDefault="001B0C6A" w:rsidP="00480A10"/>
        </w:tc>
        <w:tc>
          <w:tcPr>
            <w:tcW w:w="1320" w:type="dxa"/>
          </w:tcPr>
          <w:p w:rsidR="001B0C6A" w:rsidRPr="004B6AEA" w:rsidRDefault="001B0C6A" w:rsidP="004B6AEA">
            <w:pPr>
              <w:pStyle w:val="ae"/>
              <w:ind w:left="0"/>
            </w:pPr>
            <w:r>
              <w:t>таблица «Образы князей в «Слове о полку Игореве!</w:t>
            </w:r>
          </w:p>
        </w:tc>
        <w:tc>
          <w:tcPr>
            <w:tcW w:w="948" w:type="dxa"/>
          </w:tcPr>
          <w:p w:rsidR="001B0C6A" w:rsidRPr="004B6AEA" w:rsidRDefault="001B0C6A" w:rsidP="00925101">
            <w:pPr>
              <w:pStyle w:val="ae"/>
              <w:ind w:left="0"/>
            </w:pPr>
          </w:p>
        </w:tc>
      </w:tr>
      <w:tr w:rsidR="001B0C6A" w:rsidRPr="004B6AEA">
        <w:trPr>
          <w:trHeight w:val="2411"/>
        </w:trPr>
        <w:tc>
          <w:tcPr>
            <w:tcW w:w="480" w:type="dxa"/>
            <w:gridSpan w:val="3"/>
            <w:tcBorders>
              <w:bottom w:val="single" w:sz="4" w:space="0" w:color="auto"/>
            </w:tcBorders>
          </w:tcPr>
          <w:p w:rsidR="001B0C6A" w:rsidRPr="004B6AEA" w:rsidRDefault="001B0C6A" w:rsidP="005D4142">
            <w:pPr>
              <w:pStyle w:val="ae"/>
              <w:tabs>
                <w:tab w:val="left" w:pos="12"/>
              </w:tabs>
              <w:ind w:left="132"/>
            </w:pPr>
            <w:r w:rsidRPr="004B6AEA">
              <w:t>6</w:t>
            </w:r>
          </w:p>
        </w:tc>
        <w:tc>
          <w:tcPr>
            <w:tcW w:w="2760" w:type="dxa"/>
            <w:tcBorders>
              <w:bottom w:val="single" w:sz="4" w:space="0" w:color="auto"/>
            </w:tcBorders>
          </w:tcPr>
          <w:p w:rsidR="001B0C6A" w:rsidRPr="004B6AEA" w:rsidRDefault="001B0C6A" w:rsidP="00480A10">
            <w:r w:rsidRPr="004B6AEA">
              <w:t>Значение «Слова о полку Игореве» для русской литературы</w:t>
            </w:r>
          </w:p>
        </w:tc>
        <w:tc>
          <w:tcPr>
            <w:tcW w:w="600" w:type="dxa"/>
            <w:tcBorders>
              <w:bottom w:val="single" w:sz="4" w:space="0" w:color="auto"/>
            </w:tcBorders>
          </w:tcPr>
          <w:p w:rsidR="001B0C6A" w:rsidRPr="004B6AEA" w:rsidRDefault="001B0C6A" w:rsidP="001A266A">
            <w:pPr>
              <w:pStyle w:val="ae"/>
            </w:pPr>
            <w:r w:rsidRPr="004B6AEA">
              <w:t>1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1B0C6A" w:rsidRPr="004B6AEA" w:rsidRDefault="001B0C6A" w:rsidP="00480A10">
            <w:r w:rsidRPr="004B6AEA">
              <w:t>комби</w:t>
            </w:r>
          </w:p>
          <w:p w:rsidR="001B0C6A" w:rsidRPr="004B6AEA" w:rsidRDefault="001B0C6A" w:rsidP="00480A10">
            <w:r w:rsidRPr="004B6AEA">
              <w:t>ниро-</w:t>
            </w:r>
          </w:p>
          <w:p w:rsidR="001B0C6A" w:rsidRPr="004B6AEA" w:rsidRDefault="001B0C6A" w:rsidP="00480A10">
            <w:r w:rsidRPr="004B6AEA">
              <w:t>ванный</w:t>
            </w:r>
          </w:p>
          <w:p w:rsidR="001B0C6A" w:rsidRPr="004B6AEA" w:rsidRDefault="001B0C6A" w:rsidP="00480A10">
            <w:r w:rsidRPr="004B6AEA">
              <w:t>урок.</w:t>
            </w:r>
          </w:p>
        </w:tc>
        <w:tc>
          <w:tcPr>
            <w:tcW w:w="3000" w:type="dxa"/>
            <w:tcBorders>
              <w:bottom w:val="single" w:sz="4" w:space="0" w:color="auto"/>
            </w:tcBorders>
          </w:tcPr>
          <w:p w:rsidR="001B0C6A" w:rsidRPr="004B6AEA" w:rsidRDefault="001B0C6A" w:rsidP="00E61F02">
            <w:pPr>
              <w:widowControl w:val="0"/>
            </w:pPr>
            <w:r w:rsidRPr="004B6AEA">
              <w:t>Символика “Слова”своеоб</w:t>
            </w:r>
          </w:p>
          <w:p w:rsidR="001B0C6A" w:rsidRPr="004B6AEA" w:rsidRDefault="001B0C6A" w:rsidP="00E61F02">
            <w:pPr>
              <w:widowControl w:val="0"/>
            </w:pPr>
            <w:r w:rsidRPr="004B6AEA">
              <w:t>разие авторского стиля. "Слово" и фольклорная традиция.Значение"Слова" для русской культуры Переводы и переложения произведения</w:t>
            </w: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:rsidR="001B0C6A" w:rsidRPr="004B6AEA" w:rsidRDefault="001B0C6A" w:rsidP="005D4142">
            <w:r w:rsidRPr="004B6AEA">
              <w:t>Знать особенности«Слова</w:t>
            </w:r>
          </w:p>
          <w:p w:rsidR="001B0C6A" w:rsidRPr="004B6AEA" w:rsidRDefault="001B0C6A" w:rsidP="00480A10">
            <w:pPr>
              <w:widowControl w:val="0"/>
              <w:spacing w:before="20"/>
            </w:pPr>
            <w:r w:rsidRPr="004B6AEA">
              <w:t xml:space="preserve"> о полку Игореве» и его значение. Уметь вырази</w:t>
            </w:r>
          </w:p>
          <w:p w:rsidR="001B0C6A" w:rsidRPr="004B6AEA" w:rsidRDefault="001B0C6A" w:rsidP="00480A10">
            <w:pPr>
              <w:widowControl w:val="0"/>
              <w:spacing w:before="20"/>
            </w:pPr>
            <w:r w:rsidRPr="004B6AEA">
              <w:t>тельно читать произведе</w:t>
            </w:r>
          </w:p>
          <w:p w:rsidR="001B0C6A" w:rsidRPr="004B6AEA" w:rsidRDefault="001B0C6A" w:rsidP="00480A10">
            <w:pPr>
              <w:widowControl w:val="0"/>
              <w:spacing w:before="20"/>
            </w:pPr>
            <w:r w:rsidRPr="004B6AEA">
              <w:t>ния, в том числе выучен</w:t>
            </w:r>
          </w:p>
          <w:p w:rsidR="001B0C6A" w:rsidRPr="004B6AEA" w:rsidRDefault="001B0C6A" w:rsidP="00480A10">
            <w:pPr>
              <w:widowControl w:val="0"/>
              <w:spacing w:before="20"/>
            </w:pPr>
            <w:r w:rsidRPr="004B6AEA">
              <w:t>ные наизусть, соблюдая нормы литературного произношения</w:t>
            </w: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1B0C6A" w:rsidRPr="004B6AEA" w:rsidRDefault="001B0C6A" w:rsidP="00480A10">
            <w:r w:rsidRPr="004B6AEA">
              <w:t>Вопросы с развёрнутыми ответами.</w:t>
            </w:r>
          </w:p>
          <w:p w:rsidR="001B0C6A" w:rsidRPr="004B6AEA" w:rsidRDefault="001B0C6A" w:rsidP="00480A10"/>
          <w:p w:rsidR="001B0C6A" w:rsidRPr="004B6AEA" w:rsidRDefault="001B0C6A" w:rsidP="00480A10"/>
          <w:p w:rsidR="001B0C6A" w:rsidRPr="004B6AEA" w:rsidRDefault="001B0C6A" w:rsidP="00480A10">
            <w:r w:rsidRPr="004B6AEA">
              <w:t>Индивидуальный контроль</w:t>
            </w:r>
          </w:p>
          <w:p w:rsidR="001B0C6A" w:rsidRPr="004B6AEA" w:rsidRDefault="001B0C6A" w:rsidP="00480A10"/>
        </w:tc>
        <w:tc>
          <w:tcPr>
            <w:tcW w:w="1320" w:type="dxa"/>
            <w:tcBorders>
              <w:bottom w:val="single" w:sz="4" w:space="0" w:color="auto"/>
            </w:tcBorders>
          </w:tcPr>
          <w:p w:rsidR="001B0C6A" w:rsidRPr="004B6AEA" w:rsidRDefault="001B0C6A" w:rsidP="00925101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Выучить плач Ярославны</w:t>
            </w:r>
          </w:p>
        </w:tc>
        <w:tc>
          <w:tcPr>
            <w:tcW w:w="948" w:type="dxa"/>
            <w:tcBorders>
              <w:bottom w:val="single" w:sz="4" w:space="0" w:color="auto"/>
            </w:tcBorders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trHeight w:val="2227"/>
        </w:trPr>
        <w:tc>
          <w:tcPr>
            <w:tcW w:w="480" w:type="dxa"/>
            <w:gridSpan w:val="3"/>
            <w:tcBorders>
              <w:top w:val="single" w:sz="4" w:space="0" w:color="auto"/>
            </w:tcBorders>
          </w:tcPr>
          <w:p w:rsidR="001B0C6A" w:rsidRPr="004B6AEA" w:rsidRDefault="001B0C6A" w:rsidP="005D4142">
            <w:pPr>
              <w:pStyle w:val="ae"/>
              <w:tabs>
                <w:tab w:val="left" w:pos="12"/>
              </w:tabs>
              <w:ind w:left="132"/>
            </w:pPr>
            <w:r w:rsidRPr="004B6AEA">
              <w:t>7</w:t>
            </w:r>
          </w:p>
        </w:tc>
        <w:tc>
          <w:tcPr>
            <w:tcW w:w="2760" w:type="dxa"/>
            <w:tcBorders>
              <w:top w:val="single" w:sz="4" w:space="0" w:color="auto"/>
            </w:tcBorders>
          </w:tcPr>
          <w:p w:rsidR="001B0C6A" w:rsidRPr="004B6AEA" w:rsidRDefault="001B0C6A" w:rsidP="00E61F02">
            <w:r w:rsidRPr="004B6AEA">
              <w:t>Сочинение по «Слову о полку Игореве»</w:t>
            </w:r>
          </w:p>
        </w:tc>
        <w:tc>
          <w:tcPr>
            <w:tcW w:w="600" w:type="dxa"/>
            <w:tcBorders>
              <w:top w:val="single" w:sz="4" w:space="0" w:color="auto"/>
            </w:tcBorders>
          </w:tcPr>
          <w:p w:rsidR="001B0C6A" w:rsidRPr="004B6AEA" w:rsidRDefault="001B0C6A" w:rsidP="00480A10">
            <w:pPr>
              <w:jc w:val="center"/>
            </w:pPr>
            <w:r w:rsidRPr="004B6AEA">
              <w:t>1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1B0C6A" w:rsidRPr="004B6AEA" w:rsidRDefault="001B0C6A" w:rsidP="00E61F02">
            <w:pPr>
              <w:ind w:right="-108"/>
            </w:pPr>
            <w:r w:rsidRPr="004B6AEA">
              <w:t>контрольный урок</w:t>
            </w:r>
          </w:p>
        </w:tc>
        <w:tc>
          <w:tcPr>
            <w:tcW w:w="3000" w:type="dxa"/>
            <w:tcBorders>
              <w:top w:val="single" w:sz="4" w:space="0" w:color="auto"/>
            </w:tcBorders>
          </w:tcPr>
          <w:p w:rsidR="001B0C6A" w:rsidRPr="004B6AEA" w:rsidRDefault="001B0C6A" w:rsidP="00480A10">
            <w:r w:rsidRPr="004B6AEA">
              <w:t>Жанр и композиция "Сло</w:t>
            </w:r>
          </w:p>
          <w:p w:rsidR="001B0C6A" w:rsidRPr="004B6AEA" w:rsidRDefault="001B0C6A" w:rsidP="00480A10">
            <w:r w:rsidRPr="004B6AEA">
              <w:t>ва…". Образ русской зем</w:t>
            </w:r>
          </w:p>
          <w:p w:rsidR="001B0C6A" w:rsidRPr="004B6AEA" w:rsidRDefault="001B0C6A" w:rsidP="00480A10">
            <w:r w:rsidRPr="004B6AEA">
              <w:t>ли и нравственно патриоти</w:t>
            </w:r>
          </w:p>
          <w:p w:rsidR="001B0C6A" w:rsidRPr="004B6AEA" w:rsidRDefault="001B0C6A" w:rsidP="00E61F02">
            <w:pPr>
              <w:ind w:right="-108"/>
            </w:pPr>
            <w:r w:rsidRPr="004B6AEA">
              <w:t>ческая идея"Слова".Образы русских князей. Характер князя Игоря. «Золотое сло</w:t>
            </w:r>
          </w:p>
          <w:p w:rsidR="001B0C6A" w:rsidRPr="004B6AEA" w:rsidRDefault="001B0C6A" w:rsidP="00E61F02">
            <w:pPr>
              <w:ind w:left="-108" w:right="-108"/>
            </w:pPr>
            <w:r w:rsidRPr="004B6AEA">
              <w:t>во»Святослава. Ярославна как образ русской женщины.</w:t>
            </w:r>
          </w:p>
        </w:tc>
        <w:tc>
          <w:tcPr>
            <w:tcW w:w="2880" w:type="dxa"/>
            <w:tcBorders>
              <w:top w:val="single" w:sz="4" w:space="0" w:color="auto"/>
            </w:tcBorders>
          </w:tcPr>
          <w:p w:rsidR="001B0C6A" w:rsidRPr="004B6AEA" w:rsidRDefault="001B0C6A" w:rsidP="00E61F02">
            <w:pPr>
              <w:ind w:right="-108"/>
            </w:pPr>
            <w:r w:rsidRPr="004B6AEA">
              <w:t>Свободно, правильно изла</w:t>
            </w:r>
          </w:p>
          <w:p w:rsidR="001B0C6A" w:rsidRPr="004B6AEA" w:rsidRDefault="001B0C6A" w:rsidP="00480A10">
            <w:r w:rsidRPr="004B6AEA">
              <w:t>гать свои мысли, соблю</w:t>
            </w:r>
          </w:p>
          <w:p w:rsidR="001B0C6A" w:rsidRPr="004B6AEA" w:rsidRDefault="001B0C6A" w:rsidP="00480A10">
            <w:r w:rsidRPr="004B6AEA">
              <w:t>дать нормы построения текста (логичность, после</w:t>
            </w:r>
          </w:p>
          <w:p w:rsidR="001B0C6A" w:rsidRPr="004B6AEA" w:rsidRDefault="001B0C6A" w:rsidP="00480A10">
            <w:r w:rsidRPr="004B6AEA">
              <w:t xml:space="preserve">довательность,связность соответствие теме и др.); </w:t>
            </w:r>
          </w:p>
        </w:tc>
        <w:tc>
          <w:tcPr>
            <w:tcW w:w="2400" w:type="dxa"/>
            <w:tcBorders>
              <w:top w:val="single" w:sz="4" w:space="0" w:color="auto"/>
            </w:tcBorders>
          </w:tcPr>
          <w:p w:rsidR="001B0C6A" w:rsidRPr="004B6AEA" w:rsidRDefault="001B0C6A" w:rsidP="00480A10">
            <w:r w:rsidRPr="004B6AEA">
              <w:t>Сочинение</w:t>
            </w:r>
          </w:p>
          <w:p w:rsidR="001B0C6A" w:rsidRPr="004B6AEA" w:rsidRDefault="001B0C6A" w:rsidP="00480A10"/>
          <w:p w:rsidR="001B0C6A" w:rsidRPr="004B6AEA" w:rsidRDefault="001B0C6A" w:rsidP="00480A10"/>
          <w:p w:rsidR="001B0C6A" w:rsidRPr="004B6AEA" w:rsidRDefault="001B0C6A" w:rsidP="00480A10">
            <w:r w:rsidRPr="004B6AEA">
              <w:t xml:space="preserve">Фронтальный </w:t>
            </w:r>
          </w:p>
          <w:p w:rsidR="001B0C6A" w:rsidRPr="004B6AEA" w:rsidRDefault="001B0C6A" w:rsidP="00480A10">
            <w:r w:rsidRPr="004B6AEA">
              <w:t>контроль</w:t>
            </w:r>
          </w:p>
        </w:tc>
        <w:tc>
          <w:tcPr>
            <w:tcW w:w="1320" w:type="dxa"/>
            <w:tcBorders>
              <w:top w:val="single" w:sz="4" w:space="0" w:color="auto"/>
            </w:tcBorders>
          </w:tcPr>
          <w:p w:rsidR="001B0C6A" w:rsidRPr="004B6AEA" w:rsidRDefault="001B0C6A" w:rsidP="001A266A">
            <w:pPr>
              <w:pStyle w:val="ae"/>
              <w:ind w:left="0"/>
            </w:pPr>
            <w:r w:rsidRPr="004B6AEA">
              <w:t>Написать сочинение</w:t>
            </w:r>
          </w:p>
        </w:tc>
        <w:tc>
          <w:tcPr>
            <w:tcW w:w="948" w:type="dxa"/>
            <w:tcBorders>
              <w:top w:val="single" w:sz="4" w:space="0" w:color="auto"/>
            </w:tcBorders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15458" w:type="dxa"/>
            <w:gridSpan w:val="10"/>
          </w:tcPr>
          <w:p w:rsidR="001B0C6A" w:rsidRPr="004B6AEA" w:rsidRDefault="001B0C6A" w:rsidP="00450CDE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Русская литература Х</w:t>
            </w:r>
            <w:r w:rsidRPr="004B6A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VIII</w:t>
            </w:r>
            <w:r w:rsidRPr="004B6A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века (10 часов)</w:t>
            </w:r>
          </w:p>
        </w:tc>
      </w:tr>
      <w:tr w:rsidR="001B0C6A" w:rsidRPr="004B6AEA">
        <w:trPr>
          <w:gridBefore w:val="1"/>
          <w:wBefore w:w="10" w:type="dxa"/>
        </w:trPr>
        <w:tc>
          <w:tcPr>
            <w:tcW w:w="470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60" w:type="dxa"/>
          </w:tcPr>
          <w:p w:rsidR="001B0C6A" w:rsidRPr="004B6AEA" w:rsidRDefault="001B0C6A" w:rsidP="00AC2511">
            <w:r w:rsidRPr="004B6AEA">
              <w:t>Идейно - художествен</w:t>
            </w:r>
          </w:p>
          <w:p w:rsidR="001B0C6A" w:rsidRPr="004B6AEA" w:rsidRDefault="001B0C6A" w:rsidP="00AC2511">
            <w:pPr>
              <w:ind w:right="-108"/>
            </w:pPr>
            <w:r w:rsidRPr="004B6AEA">
              <w:t>ное своеобразие литерату</w:t>
            </w:r>
          </w:p>
          <w:p w:rsidR="001B0C6A" w:rsidRPr="004B6AEA" w:rsidRDefault="001B0C6A" w:rsidP="00AC2511">
            <w:r w:rsidRPr="004B6AEA">
              <w:t>ры  эпохи Просвещения.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480A10">
            <w:pPr>
              <w:pStyle w:val="a3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480A10">
            <w:r w:rsidRPr="004B6AEA">
              <w:t>Классицизм как литератур</w:t>
            </w:r>
          </w:p>
          <w:p w:rsidR="001B0C6A" w:rsidRPr="004B6AEA" w:rsidRDefault="001B0C6A" w:rsidP="00AC2511">
            <w:pPr>
              <w:ind w:right="-108"/>
            </w:pPr>
            <w:r w:rsidRPr="004B6AEA">
              <w:t>ное направление Идея граж</w:t>
            </w:r>
          </w:p>
          <w:p w:rsidR="001B0C6A" w:rsidRPr="004B6AEA" w:rsidRDefault="001B0C6A" w:rsidP="00AC2511">
            <w:pPr>
              <w:ind w:right="-108"/>
            </w:pPr>
            <w:r w:rsidRPr="004B6AEA">
              <w:t>данского служения,прослав</w:t>
            </w:r>
          </w:p>
          <w:p w:rsidR="001B0C6A" w:rsidRPr="004B6AEA" w:rsidRDefault="001B0C6A" w:rsidP="00480A10">
            <w:r w:rsidRPr="004B6AEA">
              <w:t>ление величия и могущест</w:t>
            </w:r>
          </w:p>
          <w:p w:rsidR="001B0C6A" w:rsidRPr="004B6AEA" w:rsidRDefault="001B0C6A" w:rsidP="00AC2511">
            <w:pPr>
              <w:ind w:right="-108"/>
            </w:pPr>
            <w:r w:rsidRPr="004B6AEA">
              <w:t>ва Российского государства</w:t>
            </w:r>
          </w:p>
          <w:p w:rsidR="001B0C6A" w:rsidRPr="004B6AEA" w:rsidRDefault="001B0C6A" w:rsidP="00AC2511">
            <w:pPr>
              <w:ind w:right="-108"/>
            </w:pPr>
            <w:r w:rsidRPr="004B6AEA">
              <w:t xml:space="preserve"> Сентиментализм как лите</w:t>
            </w:r>
          </w:p>
          <w:p w:rsidR="001B0C6A" w:rsidRPr="004B6AEA" w:rsidRDefault="001B0C6A" w:rsidP="00AC2511">
            <w:pPr>
              <w:ind w:right="-108"/>
            </w:pPr>
            <w:r w:rsidRPr="004B6AEA">
              <w:t>ратурное направление. За-</w:t>
            </w:r>
          </w:p>
          <w:p w:rsidR="001B0C6A" w:rsidRPr="004B6AEA" w:rsidRDefault="001B0C6A" w:rsidP="00480A10">
            <w:r w:rsidRPr="004B6AEA">
              <w:t>рождение в литературе ан</w:t>
            </w:r>
          </w:p>
          <w:p w:rsidR="001B0C6A" w:rsidRPr="004B6AEA" w:rsidRDefault="001B0C6A" w:rsidP="00480A10">
            <w:r w:rsidRPr="004B6AEA">
              <w:lastRenderedPageBreak/>
              <w:t>тикрепостнической направленности.</w:t>
            </w:r>
          </w:p>
        </w:tc>
        <w:tc>
          <w:tcPr>
            <w:tcW w:w="2880" w:type="dxa"/>
          </w:tcPr>
          <w:p w:rsidR="001B0C6A" w:rsidRPr="004B6AEA" w:rsidRDefault="001B0C6A" w:rsidP="000A5B40">
            <w:r w:rsidRPr="004B6AEA">
              <w:lastRenderedPageBreak/>
              <w:t>Знать</w:t>
            </w:r>
            <w:r w:rsidRPr="004B6AEA">
              <w:rPr>
                <w:i/>
                <w:iCs/>
              </w:rPr>
              <w:t xml:space="preserve"> </w:t>
            </w:r>
            <w:r w:rsidRPr="004B6AEA">
              <w:t>основные черты классицизма как литера</w:t>
            </w:r>
          </w:p>
          <w:p w:rsidR="001B0C6A" w:rsidRPr="004B6AEA" w:rsidRDefault="001B0C6A" w:rsidP="000A5B40">
            <w:r w:rsidRPr="004B6AEA">
              <w:t xml:space="preserve">турного направления. </w:t>
            </w:r>
          </w:p>
          <w:p w:rsidR="001B0C6A" w:rsidRPr="004B6AEA" w:rsidRDefault="001B0C6A" w:rsidP="000A5B4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Уметь сопоставлять исторические факты и литературные традиции</w:t>
            </w:r>
          </w:p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Чтение статьи учеб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ника, составление тезисного плана или выписок</w:t>
            </w:r>
          </w:p>
        </w:tc>
        <w:tc>
          <w:tcPr>
            <w:tcW w:w="132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Выучить конспект в тетради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  <w:trHeight w:val="3364"/>
        </w:trPr>
        <w:tc>
          <w:tcPr>
            <w:tcW w:w="470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2760" w:type="dxa"/>
          </w:tcPr>
          <w:p w:rsidR="001B0C6A" w:rsidRPr="004B6AEA" w:rsidRDefault="001B0C6A" w:rsidP="00480A10">
            <w:r w:rsidRPr="004B6AEA">
              <w:t>Ода  М.В. Ломоносо</w:t>
            </w:r>
          </w:p>
          <w:p w:rsidR="001B0C6A" w:rsidRPr="004B6AEA" w:rsidRDefault="001B0C6A" w:rsidP="00480A10">
            <w:r w:rsidRPr="004B6AEA">
              <w:t>ва «На день восшест</w:t>
            </w:r>
          </w:p>
          <w:p w:rsidR="001B0C6A" w:rsidRPr="004B6AEA" w:rsidRDefault="001B0C6A" w:rsidP="00480A10">
            <w:r w:rsidRPr="004B6AEA">
              <w:t>вия…»-  типичное произведение в духе классицизма.</w:t>
            </w:r>
          </w:p>
        </w:tc>
        <w:tc>
          <w:tcPr>
            <w:tcW w:w="600" w:type="dxa"/>
          </w:tcPr>
          <w:p w:rsidR="001B0C6A" w:rsidRPr="004B6AEA" w:rsidRDefault="001B0C6A" w:rsidP="00480A10">
            <w:pPr>
              <w:jc w:val="center"/>
            </w:pPr>
            <w:r w:rsidRPr="004B6AEA">
              <w:t>1</w:t>
            </w:r>
          </w:p>
        </w:tc>
        <w:tc>
          <w:tcPr>
            <w:tcW w:w="1080" w:type="dxa"/>
          </w:tcPr>
          <w:p w:rsidR="001B0C6A" w:rsidRPr="004B6AEA" w:rsidRDefault="001B0C6A" w:rsidP="00480A10">
            <w:r w:rsidRPr="004B6AEA">
              <w:t>комби</w:t>
            </w:r>
          </w:p>
          <w:p w:rsidR="001B0C6A" w:rsidRPr="004B6AEA" w:rsidRDefault="001B0C6A" w:rsidP="00480A10">
            <w:r w:rsidRPr="004B6AEA">
              <w:t>ниро-</w:t>
            </w:r>
          </w:p>
          <w:p w:rsidR="001B0C6A" w:rsidRPr="004B6AEA" w:rsidRDefault="001B0C6A" w:rsidP="00480A10">
            <w:r w:rsidRPr="004B6AEA">
              <w:t>ванный</w:t>
            </w:r>
          </w:p>
          <w:p w:rsidR="001B0C6A" w:rsidRPr="004B6AEA" w:rsidRDefault="001B0C6A" w:rsidP="00480A10">
            <w:r w:rsidRPr="004B6AEA">
              <w:t>урок.</w:t>
            </w:r>
          </w:p>
        </w:tc>
        <w:tc>
          <w:tcPr>
            <w:tcW w:w="3000" w:type="dxa"/>
          </w:tcPr>
          <w:p w:rsidR="001B0C6A" w:rsidRPr="004B6AEA" w:rsidRDefault="001B0C6A" w:rsidP="00AC2511">
            <w:pPr>
              <w:pStyle w:val="2"/>
              <w:keepNext w:val="0"/>
              <w:widowControl w:val="0"/>
              <w:tabs>
                <w:tab w:val="left" w:pos="7380"/>
                <w:tab w:val="left" w:pos="8100"/>
              </w:tabs>
              <w:spacing w:before="0" w:after="0"/>
              <w:ind w:right="-108" w:firstLine="0"/>
              <w:rPr>
                <w:b w:val="0"/>
                <w:bCs w:val="0"/>
                <w:i w:val="0"/>
                <w:iCs w:val="0"/>
              </w:rPr>
            </w:pPr>
            <w:r w:rsidRPr="004B6AEA">
              <w:rPr>
                <w:b w:val="0"/>
                <w:bCs w:val="0"/>
                <w:i w:val="0"/>
                <w:iCs w:val="0"/>
              </w:rPr>
              <w:t>«Ода на день восшествия на Всероссийский престол Ее Величества государыни Императрицы Елисаветы Петровны, 1747 года» (фрагменты) Жанр оды. Прославление в оде важней</w:t>
            </w:r>
          </w:p>
          <w:p w:rsidR="001B0C6A" w:rsidRPr="004B6AEA" w:rsidRDefault="001B0C6A" w:rsidP="00480A10">
            <w:pPr>
              <w:pStyle w:val="2"/>
              <w:keepNext w:val="0"/>
              <w:widowControl w:val="0"/>
              <w:tabs>
                <w:tab w:val="left" w:pos="7380"/>
                <w:tab w:val="left" w:pos="8100"/>
              </w:tabs>
              <w:spacing w:before="0" w:after="0"/>
              <w:ind w:firstLine="0"/>
              <w:rPr>
                <w:b w:val="0"/>
                <w:bCs w:val="0"/>
                <w:i w:val="0"/>
                <w:iCs w:val="0"/>
              </w:rPr>
            </w:pPr>
            <w:r w:rsidRPr="004B6AEA">
              <w:rPr>
                <w:b w:val="0"/>
                <w:bCs w:val="0"/>
                <w:i w:val="0"/>
                <w:iCs w:val="0"/>
              </w:rPr>
              <w:t>ших ценностей русского Просвещения: мира, роди</w:t>
            </w:r>
          </w:p>
          <w:p w:rsidR="001B0C6A" w:rsidRPr="004B6AEA" w:rsidRDefault="001B0C6A" w:rsidP="00480A10">
            <w:pPr>
              <w:pStyle w:val="2"/>
              <w:keepNext w:val="0"/>
              <w:widowControl w:val="0"/>
              <w:tabs>
                <w:tab w:val="left" w:pos="7380"/>
                <w:tab w:val="left" w:pos="8100"/>
              </w:tabs>
              <w:spacing w:before="0" w:after="0"/>
              <w:ind w:firstLine="0"/>
              <w:rPr>
                <w:b w:val="0"/>
                <w:bCs w:val="0"/>
                <w:i w:val="0"/>
                <w:iCs w:val="0"/>
              </w:rPr>
            </w:pPr>
            <w:r w:rsidRPr="004B6AEA">
              <w:rPr>
                <w:b w:val="0"/>
                <w:bCs w:val="0"/>
                <w:i w:val="0"/>
                <w:iCs w:val="0"/>
              </w:rPr>
              <w:t>ны, науки. Средства созда</w:t>
            </w:r>
          </w:p>
          <w:p w:rsidR="001B0C6A" w:rsidRPr="004B6AEA" w:rsidRDefault="001B0C6A" w:rsidP="00480A10">
            <w:pPr>
              <w:pStyle w:val="2"/>
              <w:keepNext w:val="0"/>
              <w:widowControl w:val="0"/>
              <w:tabs>
                <w:tab w:val="left" w:pos="7380"/>
                <w:tab w:val="left" w:pos="8100"/>
              </w:tabs>
              <w:spacing w:before="0" w:after="0"/>
              <w:ind w:firstLine="0"/>
              <w:rPr>
                <w:b w:val="0"/>
                <w:bCs w:val="0"/>
                <w:i w:val="0"/>
                <w:iCs w:val="0"/>
              </w:rPr>
            </w:pPr>
            <w:r w:rsidRPr="004B6AEA">
              <w:rPr>
                <w:b w:val="0"/>
                <w:bCs w:val="0"/>
                <w:i w:val="0"/>
                <w:iCs w:val="0"/>
              </w:rPr>
              <w:t>ния образа идеального монарха.</w:t>
            </w:r>
          </w:p>
        </w:tc>
        <w:tc>
          <w:tcPr>
            <w:tcW w:w="2880" w:type="dxa"/>
          </w:tcPr>
          <w:p w:rsidR="001B0C6A" w:rsidRPr="004B6AEA" w:rsidRDefault="001B0C6A" w:rsidP="00480A10">
            <w:r w:rsidRPr="004B6AEA">
              <w:t>Знать особенности жанра оды. Умение анализиро</w:t>
            </w:r>
          </w:p>
          <w:p w:rsidR="001B0C6A" w:rsidRPr="004B6AEA" w:rsidRDefault="001B0C6A" w:rsidP="00480A10">
            <w:r w:rsidRPr="004B6AEA">
              <w:t>вать, выразительно  читать лирические  произведения.</w:t>
            </w:r>
          </w:p>
          <w:p w:rsidR="001B0C6A" w:rsidRPr="004B6AEA" w:rsidRDefault="001B0C6A" w:rsidP="00480A10">
            <w:r w:rsidRPr="004B6AEA">
              <w:t>Привести примеры прославления родины, мира, жизни и просвещения в оде.</w:t>
            </w:r>
          </w:p>
        </w:tc>
        <w:tc>
          <w:tcPr>
            <w:tcW w:w="2400" w:type="dxa"/>
          </w:tcPr>
          <w:p w:rsidR="001B0C6A" w:rsidRPr="004B6AEA" w:rsidRDefault="001B0C6A" w:rsidP="00AC2511">
            <w:pPr>
              <w:jc w:val="both"/>
            </w:pPr>
            <w:r w:rsidRPr="004B6AEA">
              <w:t>Определение автор</w:t>
            </w:r>
          </w:p>
          <w:p w:rsidR="001B0C6A" w:rsidRPr="004B6AEA" w:rsidRDefault="001B0C6A" w:rsidP="00AC2511">
            <w:r w:rsidRPr="004B6AEA">
              <w:t>ской позиции, компо</w:t>
            </w:r>
          </w:p>
          <w:p w:rsidR="001B0C6A" w:rsidRPr="004B6AEA" w:rsidRDefault="001B0C6A" w:rsidP="00AC2511">
            <w:pPr>
              <w:ind w:right="-108"/>
            </w:pPr>
            <w:r w:rsidRPr="004B6AEA">
              <w:t>зиционных ее частей, идейного содержания. Нахождение метафор как ведущего художе</w:t>
            </w:r>
          </w:p>
          <w:p w:rsidR="001B0C6A" w:rsidRPr="004B6AEA" w:rsidRDefault="001B0C6A" w:rsidP="00AC2511">
            <w:pPr>
              <w:ind w:right="-108"/>
            </w:pPr>
            <w:r w:rsidRPr="004B6AEA">
              <w:t>ственного изобрази</w:t>
            </w:r>
          </w:p>
          <w:p w:rsidR="001B0C6A" w:rsidRPr="004B6AEA" w:rsidRDefault="001B0C6A" w:rsidP="00AC2511">
            <w:pPr>
              <w:ind w:right="-108"/>
            </w:pPr>
            <w:r w:rsidRPr="004B6AEA">
              <w:t>тельного средства языка в оде.</w:t>
            </w:r>
          </w:p>
          <w:p w:rsidR="001B0C6A" w:rsidRPr="004B6AEA" w:rsidRDefault="001B0C6A" w:rsidP="00480A10"/>
        </w:tc>
        <w:tc>
          <w:tcPr>
            <w:tcW w:w="1320" w:type="dxa"/>
          </w:tcPr>
          <w:p w:rsidR="001B0C6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стр.39-45,</w:t>
            </w:r>
          </w:p>
          <w:p w:rsidR="001B0C6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</w:p>
          <w:p w:rsidR="001B0C6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выучить отрывок из оды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70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60" w:type="dxa"/>
          </w:tcPr>
          <w:p w:rsidR="001B0C6A" w:rsidRPr="004B6AEA" w:rsidRDefault="001B0C6A" w:rsidP="005A7881">
            <w:r w:rsidRPr="004B6AEA">
              <w:t>Творчество Г.Р.Державина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480A10">
            <w:pPr>
              <w:pStyle w:val="a3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Жанры поэзии Державина</w:t>
            </w:r>
          </w:p>
        </w:tc>
        <w:tc>
          <w:tcPr>
            <w:tcW w:w="288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Знать новаторство Держа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 xml:space="preserve">вина, жанр </w:t>
            </w:r>
            <w:r w:rsidRPr="004B6A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гневная ода</w:t>
            </w: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, особенности раскрытия темы пота и поэзии, власти.Уметь анализиро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вать стихотворное произ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ведение с точки зрения его принадлежности к классицизму, жанра,  темы, идеи, композиции.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1B0C6A" w:rsidRPr="004B6AEA" w:rsidRDefault="001B0C6A" w:rsidP="007231C6">
            <w:r w:rsidRPr="004B6AEA">
              <w:t>Выразительное чте</w:t>
            </w:r>
          </w:p>
          <w:p w:rsidR="001B0C6A" w:rsidRPr="004B6AEA" w:rsidRDefault="001B0C6A" w:rsidP="007231C6">
            <w:r w:rsidRPr="004B6AEA">
              <w:t>ние оды «Властите</w:t>
            </w:r>
          </w:p>
          <w:p w:rsidR="001B0C6A" w:rsidRPr="004B6AEA" w:rsidRDefault="001B0C6A" w:rsidP="007231C6">
            <w:r w:rsidRPr="004B6AEA">
              <w:t>лям и судиям». Анализ оды. Ответ на проблемный воп</w:t>
            </w:r>
          </w:p>
          <w:p w:rsidR="001B0C6A" w:rsidRPr="004B6AEA" w:rsidRDefault="001B0C6A" w:rsidP="007231C6">
            <w:pPr>
              <w:ind w:right="-108"/>
            </w:pPr>
            <w:r w:rsidRPr="004B6AEA">
              <w:t>рос: «Почему автора волнует позиция влас</w:t>
            </w:r>
          </w:p>
          <w:p w:rsidR="001B0C6A" w:rsidRPr="004B6AEA" w:rsidRDefault="001B0C6A" w:rsidP="007231C6">
            <w:r w:rsidRPr="004B6AEA">
              <w:t>ти, ее отношения к народу и положение народа?»</w:t>
            </w:r>
          </w:p>
        </w:tc>
        <w:tc>
          <w:tcPr>
            <w:tcW w:w="1320" w:type="dxa"/>
          </w:tcPr>
          <w:p w:rsidR="001B0C6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стр.47-49,анализ стихотво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рений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70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6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Стихотворения Г.Р.Державина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480A10">
            <w:r w:rsidRPr="004B6AEA">
              <w:t>комби</w:t>
            </w:r>
          </w:p>
          <w:p w:rsidR="001B0C6A" w:rsidRPr="004B6AEA" w:rsidRDefault="001B0C6A" w:rsidP="00480A10">
            <w:r w:rsidRPr="004B6AEA">
              <w:t>ниро-</w:t>
            </w:r>
          </w:p>
          <w:p w:rsidR="001B0C6A" w:rsidRPr="004B6AEA" w:rsidRDefault="001B0C6A" w:rsidP="00480A10">
            <w:r w:rsidRPr="004B6AEA">
              <w:t>ванный</w:t>
            </w:r>
          </w:p>
          <w:p w:rsidR="001B0C6A" w:rsidRPr="004B6AEA" w:rsidRDefault="001B0C6A" w:rsidP="00480A10">
            <w:r w:rsidRPr="004B6AEA">
              <w:t>урок.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Взгляды Державина на поэ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та и поэзию, гражданский пафос его лирики.</w:t>
            </w:r>
          </w:p>
        </w:tc>
        <w:tc>
          <w:tcPr>
            <w:tcW w:w="2880" w:type="dxa"/>
          </w:tcPr>
          <w:p w:rsidR="001B0C6A" w:rsidRPr="004B6AEA" w:rsidRDefault="001B0C6A" w:rsidP="007231C6">
            <w:pPr>
              <w:ind w:right="-108"/>
            </w:pPr>
            <w:r w:rsidRPr="004B6AEA">
              <w:t>Знать</w:t>
            </w:r>
            <w:r w:rsidRPr="004B6AEA">
              <w:rPr>
                <w:i/>
                <w:iCs/>
              </w:rPr>
              <w:t xml:space="preserve">, </w:t>
            </w:r>
            <w:r w:rsidRPr="004B6AEA">
              <w:t>какую роль отводит поэту и поэзии.</w:t>
            </w:r>
          </w:p>
          <w:p w:rsidR="001B0C6A" w:rsidRPr="004B6AEA" w:rsidRDefault="001B0C6A" w:rsidP="005A78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Уметь воспринимать и анализировать поэтичес</w:t>
            </w:r>
          </w:p>
          <w:p w:rsidR="001B0C6A" w:rsidRPr="004B6AEA" w:rsidRDefault="001B0C6A" w:rsidP="005A78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кий текст.</w:t>
            </w:r>
          </w:p>
        </w:tc>
        <w:tc>
          <w:tcPr>
            <w:tcW w:w="2400" w:type="dxa"/>
          </w:tcPr>
          <w:p w:rsidR="001B0C6A" w:rsidRPr="004B6AEA" w:rsidRDefault="001B0C6A" w:rsidP="007231C6">
            <w:pPr>
              <w:pStyle w:val="a3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ст. «Памятник». Ответы на вопросы на уровне восприятия и понима</w:t>
            </w:r>
          </w:p>
          <w:p w:rsidR="001B0C6A" w:rsidRPr="004B6AEA" w:rsidRDefault="001B0C6A" w:rsidP="007231C6">
            <w:pPr>
              <w:pStyle w:val="a3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ния произведения</w:t>
            </w:r>
          </w:p>
        </w:tc>
        <w:tc>
          <w:tcPr>
            <w:tcW w:w="1320" w:type="dxa"/>
          </w:tcPr>
          <w:p w:rsidR="001B0C6A" w:rsidRPr="004B6AEA" w:rsidRDefault="001B0C6A" w:rsidP="00DB42B4">
            <w:r>
              <w:t>стр. 52-53, вопросы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  <w:trHeight w:val="1072"/>
        </w:trPr>
        <w:tc>
          <w:tcPr>
            <w:tcW w:w="470" w:type="dxa"/>
            <w:gridSpan w:val="2"/>
            <w:tcBorders>
              <w:bottom w:val="single" w:sz="4" w:space="0" w:color="auto"/>
            </w:tcBorders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bottom w:val="single" w:sz="4" w:space="0" w:color="auto"/>
            </w:tcBorders>
          </w:tcPr>
          <w:p w:rsidR="001B0C6A" w:rsidRPr="004B6AEA" w:rsidRDefault="001B0C6A" w:rsidP="00990643">
            <w:r w:rsidRPr="004B6AEA">
              <w:t>А.Н.Радищев. Главы«Пу</w:t>
            </w:r>
          </w:p>
          <w:p w:rsidR="001B0C6A" w:rsidRPr="004B6AEA" w:rsidRDefault="001B0C6A" w:rsidP="007231C6">
            <w:pPr>
              <w:ind w:right="-108"/>
            </w:pPr>
            <w:r w:rsidRPr="004B6AEA">
              <w:t>тешествия из Петербурга в Москву» («Чудово», «Пешки», «Спасская Полесть»)Особенности повествования, жанра путешествия и его содер</w:t>
            </w:r>
          </w:p>
          <w:p w:rsidR="001B0C6A" w:rsidRPr="004B6AEA" w:rsidRDefault="001B0C6A" w:rsidP="007231C6">
            <w:pPr>
              <w:ind w:right="-108"/>
            </w:pPr>
            <w:r w:rsidRPr="004B6AEA">
              <w:lastRenderedPageBreak/>
              <w:t xml:space="preserve">жательного наполнения. </w:t>
            </w:r>
          </w:p>
          <w:p w:rsidR="001B0C6A" w:rsidRPr="004B6AEA" w:rsidRDefault="001B0C6A" w:rsidP="009906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4" w:space="0" w:color="auto"/>
            </w:tcBorders>
          </w:tcPr>
          <w:p w:rsidR="001B0C6A" w:rsidRPr="004B6AEA" w:rsidRDefault="001B0C6A" w:rsidP="009906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1B0C6A" w:rsidRPr="004B6AEA" w:rsidRDefault="001B0C6A" w:rsidP="00480A10">
            <w:pPr>
              <w:pStyle w:val="a3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000" w:type="dxa"/>
            <w:tcBorders>
              <w:bottom w:val="single" w:sz="4" w:space="0" w:color="auto"/>
            </w:tcBorders>
          </w:tcPr>
          <w:p w:rsidR="001B0C6A" w:rsidRPr="004B6AEA" w:rsidRDefault="001B0C6A" w:rsidP="009906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Знакомство с особенностя</w:t>
            </w:r>
          </w:p>
          <w:p w:rsidR="001B0C6A" w:rsidRPr="004B6AEA" w:rsidRDefault="001B0C6A" w:rsidP="009906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ми творчества писателя. Взгляды Радищева на крепостное право, на самодержавие</w:t>
            </w: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:rsidR="001B0C6A" w:rsidRPr="004B6AEA" w:rsidRDefault="001B0C6A" w:rsidP="009906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Pr="004B6A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формулировать идею, проблематику изу</w:t>
            </w:r>
          </w:p>
          <w:p w:rsidR="001B0C6A" w:rsidRPr="004B6AEA" w:rsidRDefault="001B0C6A" w:rsidP="007231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чаемого произведения, на</w:t>
            </w:r>
          </w:p>
          <w:p w:rsidR="001B0C6A" w:rsidRPr="004B6AEA" w:rsidRDefault="001B0C6A" w:rsidP="007231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ходить черты сентимента</w:t>
            </w:r>
          </w:p>
          <w:p w:rsidR="001B0C6A" w:rsidRPr="004B6AEA" w:rsidRDefault="001B0C6A" w:rsidP="007231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лизма в произведении, да</w:t>
            </w:r>
          </w:p>
          <w:p w:rsidR="001B0C6A" w:rsidRPr="004B6AEA" w:rsidRDefault="001B0C6A" w:rsidP="007231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вать характеристику геро</w:t>
            </w:r>
          </w:p>
          <w:p w:rsidR="001B0C6A" w:rsidRPr="004B6AEA" w:rsidRDefault="001B0C6A" w:rsidP="007231C6">
            <w:pPr>
              <w:pStyle w:val="a3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ев, характеризовать осо</w:t>
            </w:r>
          </w:p>
          <w:p w:rsidR="001B0C6A" w:rsidRPr="004B6AEA" w:rsidRDefault="001B0C6A" w:rsidP="007231C6">
            <w:pPr>
              <w:pStyle w:val="a3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бенности сюжета, компози</w:t>
            </w:r>
          </w:p>
          <w:p w:rsidR="001B0C6A" w:rsidRDefault="001B0C6A" w:rsidP="007231C6">
            <w:pPr>
              <w:pStyle w:val="a3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ции, роль изобразительно-выразительных средств, выявлять авторскую позицию.</w:t>
            </w:r>
          </w:p>
          <w:p w:rsidR="001B0C6A" w:rsidRPr="004B6AEA" w:rsidRDefault="001B0C6A" w:rsidP="007231C6">
            <w:pPr>
              <w:pStyle w:val="a3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1B0C6A" w:rsidRPr="004B6AEA" w:rsidRDefault="001B0C6A" w:rsidP="009906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Комментирование глав«Путешествия..» определение темы, идеи произведения, авторской  позиции.</w:t>
            </w:r>
          </w:p>
        </w:tc>
        <w:tc>
          <w:tcPr>
            <w:tcW w:w="1320" w:type="dxa"/>
            <w:tcBorders>
              <w:bottom w:val="single" w:sz="4" w:space="0" w:color="auto"/>
            </w:tcBorders>
          </w:tcPr>
          <w:p w:rsidR="001B0C6A" w:rsidRPr="004B6AEA" w:rsidRDefault="001B0C6A" w:rsidP="009906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Ответить на вопрос: «Почему А.С.Пуш</w:t>
            </w:r>
          </w:p>
          <w:p w:rsidR="001B0C6A" w:rsidRPr="004B6AEA" w:rsidRDefault="001B0C6A" w:rsidP="009906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 xml:space="preserve">кин назвал Радищева «врагом </w:t>
            </w:r>
            <w:r w:rsidRPr="004B6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рабства»?</w:t>
            </w:r>
          </w:p>
        </w:tc>
        <w:tc>
          <w:tcPr>
            <w:tcW w:w="948" w:type="dxa"/>
            <w:tcBorders>
              <w:bottom w:val="single" w:sz="4" w:space="0" w:color="auto"/>
            </w:tcBorders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  <w:trHeight w:val="1701"/>
        </w:trPr>
        <w:tc>
          <w:tcPr>
            <w:tcW w:w="470" w:type="dxa"/>
            <w:gridSpan w:val="2"/>
            <w:tcBorders>
              <w:top w:val="single" w:sz="4" w:space="0" w:color="auto"/>
            </w:tcBorders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60" w:type="dxa"/>
            <w:tcBorders>
              <w:top w:val="single" w:sz="4" w:space="0" w:color="auto"/>
            </w:tcBorders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Д.И.Фонвизин «Сатиры смелый властелин…». Комедия «Недоросль»</w:t>
            </w:r>
          </w:p>
        </w:tc>
        <w:tc>
          <w:tcPr>
            <w:tcW w:w="600" w:type="dxa"/>
            <w:tcBorders>
              <w:top w:val="single" w:sz="4" w:space="0" w:color="auto"/>
            </w:tcBorders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1B0C6A" w:rsidRPr="004B6AEA" w:rsidRDefault="001B0C6A" w:rsidP="00480A10">
            <w:r w:rsidRPr="004B6AEA">
              <w:t>комби</w:t>
            </w:r>
          </w:p>
          <w:p w:rsidR="001B0C6A" w:rsidRPr="004B6AEA" w:rsidRDefault="001B0C6A" w:rsidP="00480A10">
            <w:r w:rsidRPr="004B6AEA">
              <w:t>ниро-</w:t>
            </w:r>
          </w:p>
          <w:p w:rsidR="001B0C6A" w:rsidRPr="004B6AEA" w:rsidRDefault="001B0C6A" w:rsidP="00480A10">
            <w:r w:rsidRPr="004B6AEA">
              <w:t>ванный</w:t>
            </w:r>
          </w:p>
          <w:p w:rsidR="001B0C6A" w:rsidRPr="004B6AEA" w:rsidRDefault="001B0C6A" w:rsidP="00480A10">
            <w:r w:rsidRPr="004B6AEA">
              <w:t>урок.</w:t>
            </w:r>
          </w:p>
        </w:tc>
        <w:tc>
          <w:tcPr>
            <w:tcW w:w="3000" w:type="dxa"/>
            <w:tcBorders>
              <w:top w:val="single" w:sz="4" w:space="0" w:color="auto"/>
            </w:tcBorders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Комедия как драматичес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 xml:space="preserve">кий жанр. Особенности творчества Д.И.Фонвизина </w:t>
            </w:r>
          </w:p>
        </w:tc>
        <w:tc>
          <w:tcPr>
            <w:tcW w:w="2880" w:type="dxa"/>
            <w:tcBorders>
              <w:top w:val="single" w:sz="4" w:space="0" w:color="auto"/>
            </w:tcBorders>
          </w:tcPr>
          <w:p w:rsidR="001B0C6A" w:rsidRPr="004B6AEA" w:rsidRDefault="001B0C6A" w:rsidP="006A186B">
            <w:r w:rsidRPr="004B6AEA">
              <w:t>Знать содержание коме</w:t>
            </w:r>
          </w:p>
          <w:p w:rsidR="001B0C6A" w:rsidRPr="004B6AEA" w:rsidRDefault="001B0C6A" w:rsidP="006A186B">
            <w:r w:rsidRPr="004B6AEA">
              <w:t>дии. Уметь</w:t>
            </w:r>
            <w:r w:rsidRPr="004B6AEA">
              <w:rPr>
                <w:b/>
                <w:bCs/>
              </w:rPr>
              <w:t xml:space="preserve"> </w:t>
            </w:r>
            <w:r w:rsidRPr="004B6AEA">
              <w:t>формулиро</w:t>
            </w:r>
          </w:p>
          <w:p w:rsidR="001B0C6A" w:rsidRPr="004B6AEA" w:rsidRDefault="001B0C6A" w:rsidP="002F51F0">
            <w:pPr>
              <w:ind w:right="-108"/>
            </w:pPr>
            <w:r w:rsidRPr="004B6AEA">
              <w:t>вать идею, проблематику изучаемого произведения.</w:t>
            </w:r>
          </w:p>
        </w:tc>
        <w:tc>
          <w:tcPr>
            <w:tcW w:w="2400" w:type="dxa"/>
            <w:tcBorders>
              <w:top w:val="single" w:sz="4" w:space="0" w:color="auto"/>
            </w:tcBorders>
          </w:tcPr>
          <w:p w:rsidR="001B0C6A" w:rsidRPr="004B6AEA" w:rsidRDefault="001B0C6A" w:rsidP="002F51F0">
            <w:pPr>
              <w:pStyle w:val="a3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Письменный ответ на вопрос:  « Каким я увидел  Митрофана?</w:t>
            </w:r>
          </w:p>
        </w:tc>
        <w:tc>
          <w:tcPr>
            <w:tcW w:w="1320" w:type="dxa"/>
            <w:tcBorders>
              <w:top w:val="single" w:sz="4" w:space="0" w:color="auto"/>
            </w:tcBorders>
          </w:tcPr>
          <w:p w:rsidR="001B0C6A" w:rsidRDefault="001B0C6A" w:rsidP="00DB42B4">
            <w:r>
              <w:t>Читать комедию,</w:t>
            </w:r>
          </w:p>
          <w:p w:rsidR="001B0C6A" w:rsidRPr="004B6AEA" w:rsidRDefault="001B0C6A" w:rsidP="00DB42B4">
            <w:r>
              <w:t>хар- ка героев</w:t>
            </w:r>
          </w:p>
        </w:tc>
        <w:tc>
          <w:tcPr>
            <w:tcW w:w="948" w:type="dxa"/>
            <w:tcBorders>
              <w:top w:val="single" w:sz="4" w:space="0" w:color="auto"/>
            </w:tcBorders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70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760" w:type="dxa"/>
          </w:tcPr>
          <w:p w:rsidR="001B0C6A" w:rsidRPr="004B6AEA" w:rsidRDefault="001B0C6A" w:rsidP="002F51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Н.М.Карамзин –писатель и историк. Сентиментализм как литературное направле</w:t>
            </w:r>
          </w:p>
          <w:p w:rsidR="001B0C6A" w:rsidRPr="004B6AEA" w:rsidRDefault="001B0C6A" w:rsidP="002F51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690B71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Знакомство с особенностя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ми творчества писателя. Сентиментализм как литературное направление</w:t>
            </w:r>
          </w:p>
        </w:tc>
        <w:tc>
          <w:tcPr>
            <w:tcW w:w="2880" w:type="dxa"/>
          </w:tcPr>
          <w:p w:rsidR="001B0C6A" w:rsidRPr="004B6AEA" w:rsidRDefault="001B0C6A" w:rsidP="00DB42B4">
            <w:r w:rsidRPr="004B6AEA">
              <w:t>Знать биографию Карам</w:t>
            </w:r>
          </w:p>
          <w:p w:rsidR="001B0C6A" w:rsidRPr="004B6AEA" w:rsidRDefault="001B0C6A" w:rsidP="00DB42B4">
            <w:r w:rsidRPr="004B6AEA">
              <w:t>зина, его заслуги как исто</w:t>
            </w:r>
          </w:p>
          <w:p w:rsidR="001B0C6A" w:rsidRPr="004B6AEA" w:rsidRDefault="001B0C6A" w:rsidP="00DB42B4">
            <w:r w:rsidRPr="004B6AEA">
              <w:t>рика, журналиста, писате</w:t>
            </w:r>
          </w:p>
          <w:p w:rsidR="001B0C6A" w:rsidRPr="004B6AEA" w:rsidRDefault="001B0C6A" w:rsidP="00DB42B4">
            <w:r w:rsidRPr="004B6AEA">
              <w:t>ля, новаторский характер его литературного творче</w:t>
            </w:r>
          </w:p>
          <w:p w:rsidR="001B0C6A" w:rsidRPr="004B6AEA" w:rsidRDefault="001B0C6A" w:rsidP="00DB42B4">
            <w:r w:rsidRPr="004B6AEA">
              <w:t>ства, признаки сентимен</w:t>
            </w:r>
          </w:p>
          <w:p w:rsidR="001B0C6A" w:rsidRPr="004B6AEA" w:rsidRDefault="001B0C6A" w:rsidP="002F51F0">
            <w:r w:rsidRPr="004B6AEA">
              <w:t>тализма. Уметь</w:t>
            </w:r>
            <w:r w:rsidRPr="004B6AEA">
              <w:rPr>
                <w:i/>
                <w:iCs/>
              </w:rPr>
              <w:t xml:space="preserve"> </w:t>
            </w:r>
            <w:r w:rsidRPr="004B6AEA">
              <w:t>строить монологическое высказы</w:t>
            </w:r>
          </w:p>
          <w:p w:rsidR="001B0C6A" w:rsidRPr="004B6AEA" w:rsidRDefault="001B0C6A" w:rsidP="002F51F0">
            <w:r w:rsidRPr="004B6AEA">
              <w:t>вание, работать с литера</w:t>
            </w:r>
          </w:p>
          <w:p w:rsidR="001B0C6A" w:rsidRPr="004B6AEA" w:rsidRDefault="001B0C6A" w:rsidP="002F51F0">
            <w:r w:rsidRPr="004B6AEA">
              <w:t>туроведческим словарем</w:t>
            </w:r>
          </w:p>
          <w:p w:rsidR="001B0C6A" w:rsidRPr="004B6AEA" w:rsidRDefault="001B0C6A" w:rsidP="002F51F0"/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132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Прочитать повесть Карамзина «Бедная Лиза»</w:t>
            </w:r>
          </w:p>
        </w:tc>
        <w:tc>
          <w:tcPr>
            <w:tcW w:w="948" w:type="dxa"/>
          </w:tcPr>
          <w:p w:rsidR="001B0C6A" w:rsidRPr="004B6AEA" w:rsidRDefault="001B0C6A" w:rsidP="000E56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70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76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Н.М.Карамзин «Бедная Лиза» - произведение сентиментализма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690B71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Выявление основных приз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наков сентиментализма в произведении</w:t>
            </w:r>
          </w:p>
        </w:tc>
        <w:tc>
          <w:tcPr>
            <w:tcW w:w="2880" w:type="dxa"/>
          </w:tcPr>
          <w:p w:rsidR="001B0C6A" w:rsidRPr="004B6AEA" w:rsidRDefault="001B0C6A" w:rsidP="00BC7830">
            <w:r w:rsidRPr="004B6AEA">
              <w:t>Знать</w:t>
            </w:r>
            <w:r w:rsidRPr="004B6AEA">
              <w:rPr>
                <w:i/>
                <w:iCs/>
              </w:rPr>
              <w:t xml:space="preserve"> </w:t>
            </w:r>
            <w:r w:rsidRPr="004B6AEA">
              <w:t>содержание произ</w:t>
            </w:r>
          </w:p>
          <w:p w:rsidR="001B0C6A" w:rsidRPr="004B6AEA" w:rsidRDefault="001B0C6A" w:rsidP="002F51F0">
            <w:r w:rsidRPr="004B6AEA">
              <w:t>ведения.Уметь</w:t>
            </w:r>
            <w:r w:rsidRPr="004B6AEA">
              <w:rPr>
                <w:i/>
                <w:iCs/>
              </w:rPr>
              <w:t xml:space="preserve"> </w:t>
            </w:r>
            <w:r w:rsidRPr="004B6AEA">
              <w:t>коротко пересказывать содержа</w:t>
            </w:r>
          </w:p>
          <w:p w:rsidR="001B0C6A" w:rsidRPr="004B6AEA" w:rsidRDefault="001B0C6A" w:rsidP="002F51F0">
            <w:r w:rsidRPr="004B6AEA">
              <w:t>ние произведения, форму</w:t>
            </w:r>
          </w:p>
          <w:p w:rsidR="001B0C6A" w:rsidRPr="004B6AEA" w:rsidRDefault="001B0C6A" w:rsidP="002F51F0">
            <w:r w:rsidRPr="004B6AEA">
              <w:t>лировать его идею, нахо</w:t>
            </w:r>
          </w:p>
          <w:p w:rsidR="001B0C6A" w:rsidRPr="004B6AEA" w:rsidRDefault="001B0C6A" w:rsidP="002F51F0">
            <w:r w:rsidRPr="004B6AEA">
              <w:t>дить черты сентимента</w:t>
            </w:r>
          </w:p>
          <w:p w:rsidR="001B0C6A" w:rsidRDefault="001B0C6A" w:rsidP="002F51F0">
            <w:r w:rsidRPr="004B6AEA">
              <w:t xml:space="preserve">лизма в произведении, давать характеристику героев, характеризовать особенности сюжета, композиции, роль изобразительно-выразительных средств </w:t>
            </w:r>
          </w:p>
          <w:p w:rsidR="001B0C6A" w:rsidRDefault="001B0C6A" w:rsidP="002F51F0"/>
          <w:p w:rsidR="001B0C6A" w:rsidRPr="004B6AEA" w:rsidRDefault="001B0C6A" w:rsidP="002F51F0"/>
        </w:tc>
        <w:tc>
          <w:tcPr>
            <w:tcW w:w="2400" w:type="dxa"/>
          </w:tcPr>
          <w:p w:rsidR="001B0C6A" w:rsidRPr="004B6AEA" w:rsidRDefault="001B0C6A" w:rsidP="00690B71">
            <w:pPr>
              <w:tabs>
                <w:tab w:val="left" w:pos="2184"/>
              </w:tabs>
              <w:ind w:hanging="120"/>
            </w:pPr>
            <w:r w:rsidRPr="004B6AEA">
              <w:t xml:space="preserve"> Пересказ содержания повести «Бедная Лиза», ответы на вопросы (монологические ответы), в том числе и на проблемный вопрос: почему ускользает от человека счастье? 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Написать отзыв о повести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15458" w:type="dxa"/>
            <w:gridSpan w:val="10"/>
          </w:tcPr>
          <w:p w:rsidR="001B0C6A" w:rsidRPr="004B6AEA" w:rsidRDefault="001B0C6A" w:rsidP="00925101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Литература XIX века (53 часа)</w:t>
            </w:r>
          </w:p>
        </w:tc>
      </w:tr>
      <w:tr w:rsidR="001B0C6A" w:rsidRPr="004B6AEA">
        <w:trPr>
          <w:gridBefore w:val="1"/>
          <w:wBefore w:w="10" w:type="dxa"/>
        </w:trPr>
        <w:tc>
          <w:tcPr>
            <w:tcW w:w="470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76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«Золотой век русской литературы». Романтизм  как  литературное  направление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690B71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Романтизм как литератур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ное направление. Воплоще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ние в литературе романти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ческих ценностей. Соотно</w:t>
            </w:r>
          </w:p>
          <w:p w:rsidR="001B0C6A" w:rsidRPr="004B6AEA" w:rsidRDefault="001B0C6A" w:rsidP="00690B7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шение мечты и действи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тельности в романтичес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ких произведениях. Конф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ликт романтического Ге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роя с миром. Особенности романтического пейзажа</w:t>
            </w:r>
          </w:p>
        </w:tc>
        <w:tc>
          <w:tcPr>
            <w:tcW w:w="2880" w:type="dxa"/>
          </w:tcPr>
          <w:p w:rsidR="001B0C6A" w:rsidRPr="004B6AEA" w:rsidRDefault="001B0C6A" w:rsidP="006A186B">
            <w:r w:rsidRPr="004B6AEA">
              <w:t>Знать общую характерис</w:t>
            </w:r>
          </w:p>
          <w:p w:rsidR="001B0C6A" w:rsidRPr="004B6AEA" w:rsidRDefault="001B0C6A" w:rsidP="006A186B">
            <w:r w:rsidRPr="004B6AEA">
              <w:t>тику русской литературы, отличительные черты ро</w:t>
            </w:r>
          </w:p>
          <w:p w:rsidR="001B0C6A" w:rsidRPr="004B6AEA" w:rsidRDefault="001B0C6A" w:rsidP="006A186B">
            <w:r w:rsidRPr="004B6AEA">
              <w:t>мантизма, центральные темы русской литерату</w:t>
            </w:r>
          </w:p>
          <w:p w:rsidR="001B0C6A" w:rsidRPr="004B6AEA" w:rsidRDefault="001B0C6A" w:rsidP="00690B71">
            <w:r w:rsidRPr="004B6AEA">
              <w:t>ры. Уметь давать развер</w:t>
            </w:r>
          </w:p>
          <w:p w:rsidR="001B0C6A" w:rsidRPr="004B6AEA" w:rsidRDefault="001B0C6A" w:rsidP="00690B71">
            <w:r w:rsidRPr="004B6AEA">
              <w:t>нутый ответ на вопрос.</w:t>
            </w:r>
          </w:p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Читают статью «Ше</w:t>
            </w:r>
          </w:p>
          <w:p w:rsidR="001B0C6A" w:rsidRPr="004B6AEA" w:rsidRDefault="001B0C6A" w:rsidP="00690B7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девры русской лите</w:t>
            </w:r>
          </w:p>
          <w:p w:rsidR="001B0C6A" w:rsidRPr="004B6AEA" w:rsidRDefault="001B0C6A" w:rsidP="00690B7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ратуры,«Романтизм» развернуто отвечают на вопрос: «Как вы понимаете слова Сал</w:t>
            </w:r>
          </w:p>
          <w:p w:rsidR="001B0C6A" w:rsidRPr="004B6AEA" w:rsidRDefault="001B0C6A" w:rsidP="00690B7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тыкова-щедрина, что литература – «сокра</w:t>
            </w:r>
          </w:p>
          <w:p w:rsidR="001B0C6A" w:rsidRPr="004B6AEA" w:rsidRDefault="001B0C6A" w:rsidP="00690B7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щенная вселенная»?</w:t>
            </w:r>
          </w:p>
        </w:tc>
        <w:tc>
          <w:tcPr>
            <w:tcW w:w="132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Выучить лекцию о романтизме в тетради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70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1B0C6A" w:rsidRPr="004B6AEA" w:rsidRDefault="001B0C6A" w:rsidP="00690B71">
            <w:pPr>
              <w:rPr>
                <w:lang w:eastAsia="en-US"/>
              </w:rPr>
            </w:pPr>
            <w:r w:rsidRPr="004B6AEA">
              <w:rPr>
                <w:lang w:eastAsia="en-US"/>
              </w:rPr>
              <w:t>20</w:t>
            </w:r>
          </w:p>
        </w:tc>
        <w:tc>
          <w:tcPr>
            <w:tcW w:w="276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В.А.Жуковский. Баллада «Светлана». Особенности жанра. (Нравственный мир героини баллады.)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1B0C6A" w:rsidRPr="004B6AEA" w:rsidRDefault="001B0C6A" w:rsidP="00B90217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Особенности баллады как лироэпического жанра</w:t>
            </w:r>
          </w:p>
        </w:tc>
        <w:tc>
          <w:tcPr>
            <w:tcW w:w="2880" w:type="dxa"/>
          </w:tcPr>
          <w:p w:rsidR="001B0C6A" w:rsidRPr="004B6AEA" w:rsidRDefault="001B0C6A" w:rsidP="006A186B">
            <w:r w:rsidRPr="004B6AEA">
              <w:t>Знать жанровые особенно</w:t>
            </w:r>
          </w:p>
          <w:p w:rsidR="001B0C6A" w:rsidRPr="004B6AEA" w:rsidRDefault="001B0C6A" w:rsidP="006A186B">
            <w:r w:rsidRPr="004B6AEA">
              <w:t>сти баллады, сюжет про</w:t>
            </w:r>
          </w:p>
          <w:p w:rsidR="001B0C6A" w:rsidRPr="004B6AEA" w:rsidRDefault="001B0C6A" w:rsidP="006A186B">
            <w:r w:rsidRPr="004B6AEA">
              <w:t xml:space="preserve">изведения. </w:t>
            </w:r>
          </w:p>
          <w:p w:rsidR="001B0C6A" w:rsidRPr="004B6AEA" w:rsidRDefault="001B0C6A" w:rsidP="006A18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Уметь воспринимать романтический характер баллады и анализировать художественное произведение</w:t>
            </w:r>
          </w:p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Читают статью учеб</w:t>
            </w:r>
          </w:p>
          <w:p w:rsidR="001B0C6A" w:rsidRPr="004B6AEA" w:rsidRDefault="001B0C6A" w:rsidP="00B90217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ника «Жанр баллады у Жуковского» и балладу «Светлана», отвечают на вопрос6 «Почему поэт утверждает, что «главное – вера в провиденье?»</w:t>
            </w:r>
          </w:p>
        </w:tc>
        <w:tc>
          <w:tcPr>
            <w:tcW w:w="1320" w:type="dxa"/>
          </w:tcPr>
          <w:p w:rsidR="001B0C6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Рассказ о поэте, </w:t>
            </w:r>
          </w:p>
          <w:p w:rsidR="001B0C6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0C6A" w:rsidRDefault="001B0C6A" w:rsidP="007223B0">
            <w:pPr>
              <w:pStyle w:val="a3"/>
              <w:ind w:right="-2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минисочинение «Поэма «Светлана» 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поэма о русской старине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70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76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А.С.Грибоедов: личность и судьба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B90217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450CDE">
            <w:pPr>
              <w:widowControl w:val="0"/>
              <w:tabs>
                <w:tab w:val="left" w:pos="7380"/>
                <w:tab w:val="left" w:pos="8100"/>
              </w:tabs>
            </w:pPr>
            <w:r w:rsidRPr="004B6AEA">
              <w:t xml:space="preserve">Жизнь и творчество А.С.Грибоедова. </w:t>
            </w:r>
          </w:p>
          <w:p w:rsidR="001B0C6A" w:rsidRPr="004B6AEA" w:rsidRDefault="001B0C6A" w:rsidP="00C402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История создания комедии «Горе от ума»</w:t>
            </w:r>
          </w:p>
        </w:tc>
        <w:tc>
          <w:tcPr>
            <w:tcW w:w="288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Знать основные этапы жизненного и творческо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го пути  А.С. Грибоедова.</w:t>
            </w:r>
            <w:r w:rsidRPr="004B6AEA">
              <w:rPr>
                <w:rFonts w:ascii="Times New Roman" w:hAnsi="Times New Roman" w:cs="Times New Roman"/>
                <w:sz w:val="24"/>
                <w:szCs w:val="24"/>
              </w:rPr>
              <w:br/>
              <w:t>Уметь создавать хронологическую канву прочитанного.</w:t>
            </w:r>
          </w:p>
        </w:tc>
        <w:tc>
          <w:tcPr>
            <w:tcW w:w="2400" w:type="dxa"/>
          </w:tcPr>
          <w:p w:rsidR="001B0C6A" w:rsidRDefault="001B0C6A" w:rsidP="00B90217">
            <w:r w:rsidRPr="004B6AEA">
              <w:t>Чтение статьи учебника о Грибоедо</w:t>
            </w:r>
          </w:p>
          <w:p w:rsidR="001B0C6A" w:rsidRPr="004B6AEA" w:rsidRDefault="001B0C6A" w:rsidP="00B90217">
            <w:r w:rsidRPr="004B6AEA">
              <w:t>ве, воспоминаний современников о</w:t>
            </w:r>
            <w:r>
              <w:t xml:space="preserve"> писателе. </w:t>
            </w:r>
          </w:p>
        </w:tc>
        <w:tc>
          <w:tcPr>
            <w:tcW w:w="132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Прочитать 1 действие комедии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70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76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Комедия «Горе от ума». Анализ 1 действия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B90217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Особенности комедии как драматического жанра</w:t>
            </w:r>
          </w:p>
        </w:tc>
        <w:tc>
          <w:tcPr>
            <w:tcW w:w="288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Знать особенности коме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дии как жанра, теоретико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 xml:space="preserve">-литературные понятия </w:t>
            </w:r>
            <w:r w:rsidRPr="004B6A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экспозиция, завязка,</w:t>
            </w:r>
            <w:r w:rsidRPr="004B6AE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B6A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конфликт.</w:t>
            </w:r>
            <w:r w:rsidRPr="004B6AEA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400" w:type="dxa"/>
          </w:tcPr>
          <w:p w:rsidR="001B0C6A" w:rsidRPr="004B6AEA" w:rsidRDefault="001B0C6A" w:rsidP="00B90217">
            <w:r w:rsidRPr="004B6AEA">
              <w:t>Выявление специфи</w:t>
            </w:r>
          </w:p>
          <w:p w:rsidR="001B0C6A" w:rsidRPr="004B6AEA" w:rsidRDefault="001B0C6A" w:rsidP="00B90217">
            <w:r w:rsidRPr="004B6AEA">
              <w:t>ки жанра комедии: работа со словарем (комедия, конфликт, интрига, сюжет) для понимания природы общественной коме</w:t>
            </w:r>
          </w:p>
          <w:p w:rsidR="001B0C6A" w:rsidRPr="004B6AEA" w:rsidRDefault="001B0C6A" w:rsidP="00B90217">
            <w:r w:rsidRPr="004B6AEA">
              <w:t xml:space="preserve">дии, «условности разговорного стиха». Краткий пересказ сюжета 1 действия. </w:t>
            </w:r>
          </w:p>
          <w:p w:rsidR="001B0C6A" w:rsidRPr="004B6AEA" w:rsidRDefault="001B0C6A" w:rsidP="00B90217"/>
        </w:tc>
        <w:tc>
          <w:tcPr>
            <w:tcW w:w="132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Прочитать 2 действие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70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2760" w:type="dxa"/>
          </w:tcPr>
          <w:p w:rsidR="001B0C6A" w:rsidRPr="004B6AEA" w:rsidRDefault="001B0C6A" w:rsidP="00C402B8">
            <w:r w:rsidRPr="004B6AEA">
              <w:t>«Век нынешний и век минувший». Анализ 2 действия комедии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B90217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Проблематика пьесы, идей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ное содержание,  внутрен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ний конфликт, речевая характеристика персона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 xml:space="preserve">жей </w:t>
            </w:r>
          </w:p>
        </w:tc>
        <w:tc>
          <w:tcPr>
            <w:tcW w:w="288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r w:rsidRPr="004B6A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 xml:space="preserve">понятия </w:t>
            </w:r>
            <w:r w:rsidRPr="004B6A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проблема</w:t>
            </w:r>
          </w:p>
          <w:p w:rsidR="001B0C6A" w:rsidRPr="004B6AEA" w:rsidRDefault="001B0C6A" w:rsidP="00B90217">
            <w:pPr>
              <w:pStyle w:val="a3"/>
              <w:ind w:right="-96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тика,идейное.содержание система образов, внутрен</w:t>
            </w:r>
          </w:p>
          <w:p w:rsidR="001B0C6A" w:rsidRPr="004B6AEA" w:rsidRDefault="001B0C6A" w:rsidP="00B90217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ний конфликт</w:t>
            </w: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.Уметь опрЕ</w:t>
            </w:r>
          </w:p>
          <w:p w:rsidR="001B0C6A" w:rsidRPr="004B6AEA" w:rsidRDefault="001B0C6A" w:rsidP="00B90217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делять проблематику пье</w:t>
            </w:r>
          </w:p>
          <w:p w:rsidR="001B0C6A" w:rsidRPr="004B6AEA" w:rsidRDefault="001B0C6A" w:rsidP="00B90217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сы, идейное содержание,  внутренний конфликт, да</w:t>
            </w:r>
          </w:p>
          <w:p w:rsidR="001B0C6A" w:rsidRPr="004B6AEA" w:rsidRDefault="001B0C6A" w:rsidP="00B90217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вать характеристику пер</w:t>
            </w:r>
          </w:p>
          <w:p w:rsidR="001B0C6A" w:rsidRPr="004B6AEA" w:rsidRDefault="001B0C6A" w:rsidP="00B90217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сонажей, в том числе речевую.</w:t>
            </w:r>
          </w:p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Ответить на вопро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сы: «Какие черты «века нынешнего» и «века минувшего» изображаются в спо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ре Чацкого и Фамусо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ва? Какие стороны московской жизни привлекают и оттал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кивают героев?»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Чтение 3 действия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70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760" w:type="dxa"/>
          </w:tcPr>
          <w:p w:rsidR="001B0C6A" w:rsidRPr="004B6AEA" w:rsidRDefault="001B0C6A" w:rsidP="00E5526F">
            <w:r w:rsidRPr="004B6AEA">
              <w:t>«Можно ль против всех!» Анализ 3 действия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B90217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Проблематика пьесы, идейное содержание,  внутренний конфликт, речевая характеристика персонажей</w:t>
            </w:r>
          </w:p>
        </w:tc>
        <w:tc>
          <w:tcPr>
            <w:tcW w:w="2880" w:type="dxa"/>
          </w:tcPr>
          <w:p w:rsidR="001B0C6A" w:rsidRPr="004B6AEA" w:rsidRDefault="001B0C6A" w:rsidP="00E5526F">
            <w:r w:rsidRPr="004B6AEA">
              <w:t>Уметь давать характерис</w:t>
            </w:r>
          </w:p>
          <w:p w:rsidR="001B0C6A" w:rsidRPr="004B6AEA" w:rsidRDefault="001B0C6A" w:rsidP="00E5526F">
            <w:r w:rsidRPr="004B6AEA">
              <w:t>тику данных персонажей, в том числе речевую, де</w:t>
            </w:r>
          </w:p>
          <w:p w:rsidR="001B0C6A" w:rsidRPr="004B6AEA" w:rsidRDefault="001B0C6A" w:rsidP="00B90217">
            <w:pPr>
              <w:ind w:right="-96"/>
              <w:rPr>
                <w:i/>
                <w:iCs/>
              </w:rPr>
            </w:pPr>
            <w:r w:rsidRPr="004B6AEA">
              <w:t>лать их сравнительную характеристику с Чацким,  выявлять авторскую позицию.</w:t>
            </w:r>
          </w:p>
        </w:tc>
        <w:tc>
          <w:tcPr>
            <w:tcW w:w="2400" w:type="dxa"/>
          </w:tcPr>
          <w:p w:rsidR="001B0C6A" w:rsidRPr="004B6AEA" w:rsidRDefault="001B0C6A" w:rsidP="00E5526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Устные сочинения на основе кратких характеристик персо</w:t>
            </w:r>
          </w:p>
          <w:p w:rsidR="001B0C6A" w:rsidRPr="004B6AEA" w:rsidRDefault="001B0C6A" w:rsidP="00E5526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нажей через речь, же</w:t>
            </w:r>
          </w:p>
          <w:p w:rsidR="001B0C6A" w:rsidRPr="004B6AEA" w:rsidRDefault="001B0C6A" w:rsidP="00E5526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сты, авторские ремар</w:t>
            </w:r>
          </w:p>
          <w:p w:rsidR="001B0C6A" w:rsidRPr="004B6AEA" w:rsidRDefault="001B0C6A" w:rsidP="00E5526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ки, оценочные эпите</w:t>
            </w:r>
          </w:p>
          <w:p w:rsidR="001B0C6A" w:rsidRPr="004B6AEA" w:rsidRDefault="001B0C6A" w:rsidP="00E5526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 xml:space="preserve">ты.  Выразительное чтение монологов и комментирование. </w:t>
            </w:r>
          </w:p>
          <w:p w:rsidR="001B0C6A" w:rsidRPr="004B6AEA" w:rsidRDefault="001B0C6A" w:rsidP="00DA02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«Кто из московских аристократов явился на бал в дом Фамусо</w:t>
            </w:r>
          </w:p>
          <w:p w:rsidR="001B0C6A" w:rsidRPr="004B6AEA" w:rsidRDefault="001B0C6A" w:rsidP="00DA0267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ва, каковы их взгляды на службу, крепост</w:t>
            </w:r>
          </w:p>
          <w:p w:rsidR="001B0C6A" w:rsidRPr="004B6AEA" w:rsidRDefault="001B0C6A" w:rsidP="00DA0267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ное право, воспита</w:t>
            </w:r>
          </w:p>
          <w:p w:rsidR="001B0C6A" w:rsidRPr="004B6AEA" w:rsidRDefault="001B0C6A" w:rsidP="00DA0267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ние и образование, подражание иностранному?»</w:t>
            </w:r>
          </w:p>
        </w:tc>
        <w:tc>
          <w:tcPr>
            <w:tcW w:w="132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Чтение 4 действия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70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760" w:type="dxa"/>
          </w:tcPr>
          <w:p w:rsidR="001B0C6A" w:rsidRPr="004B6AEA" w:rsidRDefault="001B0C6A" w:rsidP="00E5526F">
            <w:r w:rsidRPr="004B6AEA">
              <w:t>«Не образумлюсь, виноват…» Анализ 4 действия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DA0267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Проблематика пьесы, идейное содержание,  внутренний конфликт, речевая характеристика персонажей, выявление идеи комедии</w:t>
            </w:r>
          </w:p>
        </w:tc>
        <w:tc>
          <w:tcPr>
            <w:tcW w:w="2880" w:type="dxa"/>
          </w:tcPr>
          <w:p w:rsidR="001B0C6A" w:rsidRPr="004B6AEA" w:rsidRDefault="001B0C6A" w:rsidP="00DA0267">
            <w:pPr>
              <w:ind w:right="-96"/>
            </w:pPr>
            <w:r w:rsidRPr="004B6AEA">
              <w:t>Знать текст комедии, опре</w:t>
            </w:r>
          </w:p>
          <w:p w:rsidR="001B0C6A" w:rsidRPr="004B6AEA" w:rsidRDefault="001B0C6A" w:rsidP="00DA0267">
            <w:pPr>
              <w:ind w:right="-96"/>
              <w:rPr>
                <w:i/>
                <w:iCs/>
              </w:rPr>
            </w:pPr>
            <w:r w:rsidRPr="004B6AEA">
              <w:t xml:space="preserve">деление </w:t>
            </w:r>
            <w:r w:rsidRPr="004B6AEA">
              <w:rPr>
                <w:i/>
                <w:iCs/>
              </w:rPr>
              <w:t>развязки дейст</w:t>
            </w:r>
          </w:p>
          <w:p w:rsidR="001B0C6A" w:rsidRPr="004B6AEA" w:rsidRDefault="001B0C6A" w:rsidP="00DA0267">
            <w:pPr>
              <w:ind w:right="-96"/>
            </w:pPr>
            <w:r w:rsidRPr="004B6AEA">
              <w:rPr>
                <w:i/>
                <w:iCs/>
              </w:rPr>
              <w:t xml:space="preserve">вия, открытого финала. </w:t>
            </w:r>
          </w:p>
          <w:p w:rsidR="001B0C6A" w:rsidRPr="004B6AEA" w:rsidRDefault="001B0C6A" w:rsidP="00E5526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Уметь давать характерис</w:t>
            </w:r>
          </w:p>
          <w:p w:rsidR="001B0C6A" w:rsidRDefault="001B0C6A" w:rsidP="00E5526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тику  персонажа, в том числе речевую, отбирать материал о персонажах пьесы, подбирать цитаты</w:t>
            </w:r>
          </w:p>
          <w:p w:rsidR="001B0C6A" w:rsidRPr="004B6AEA" w:rsidRDefault="001B0C6A" w:rsidP="00E5526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Цитатные рассказы об одном из героев: Чацком, Молчалине, Софье, Фамусове.</w:t>
            </w:r>
          </w:p>
        </w:tc>
        <w:tc>
          <w:tcPr>
            <w:tcW w:w="132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Выучить наизусть отрывок из комедии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70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276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И.А.Гончаров «Мильон терзаний». Работа с критической литературой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DA0267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Критическая литература</w:t>
            </w:r>
          </w:p>
        </w:tc>
        <w:tc>
          <w:tcPr>
            <w:tcW w:w="2880" w:type="dxa"/>
          </w:tcPr>
          <w:p w:rsidR="001B0C6A" w:rsidRPr="004B6AEA" w:rsidRDefault="001B0C6A" w:rsidP="00D73479">
            <w:r w:rsidRPr="004B6AEA">
              <w:t>Знать</w:t>
            </w:r>
            <w:r w:rsidRPr="004B6AEA">
              <w:rPr>
                <w:b/>
                <w:bCs/>
              </w:rPr>
              <w:t xml:space="preserve"> </w:t>
            </w:r>
            <w:r w:rsidRPr="004B6AEA">
              <w:t>основные положе</w:t>
            </w:r>
          </w:p>
          <w:p w:rsidR="001B0C6A" w:rsidRPr="004B6AEA" w:rsidRDefault="001B0C6A" w:rsidP="00D73479">
            <w:pPr>
              <w:rPr>
                <w:b/>
                <w:bCs/>
              </w:rPr>
            </w:pPr>
            <w:r w:rsidRPr="004B6AEA">
              <w:t>ния статьи.</w:t>
            </w:r>
            <w:r w:rsidRPr="004B6AEA">
              <w:rPr>
                <w:b/>
                <w:bCs/>
              </w:rPr>
              <w:t xml:space="preserve"> </w:t>
            </w:r>
          </w:p>
          <w:p w:rsidR="001B0C6A" w:rsidRPr="004B6AEA" w:rsidRDefault="001B0C6A" w:rsidP="00D734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Pr="004B6A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давать характерис</w:t>
            </w:r>
          </w:p>
          <w:p w:rsidR="001B0C6A" w:rsidRPr="004B6AEA" w:rsidRDefault="001B0C6A" w:rsidP="00D734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тику  персонажа, в том числе речевую, отбирать материал из статьи И.А. Гончарова «Мильон терзаний»  и из заметок А.С. Пушкина о Чацком.</w:t>
            </w:r>
          </w:p>
        </w:tc>
        <w:tc>
          <w:tcPr>
            <w:tcW w:w="2400" w:type="dxa"/>
          </w:tcPr>
          <w:p w:rsidR="001B0C6A" w:rsidRPr="004B6AEA" w:rsidRDefault="001B0C6A" w:rsidP="00450CDE">
            <w:pPr>
              <w:jc w:val="both"/>
              <w:rPr>
                <w:b/>
                <w:bCs/>
              </w:rPr>
            </w:pPr>
            <w:r w:rsidRPr="004B6AEA">
              <w:t>Чтение статьи И.А.Гончарова «Мильон терзаний», запись основных положений (конспект или план-конспект)</w:t>
            </w:r>
          </w:p>
          <w:p w:rsidR="001B0C6A" w:rsidRPr="004B6AEA" w:rsidRDefault="001B0C6A" w:rsidP="00D73479"/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1B0C6A" w:rsidRPr="004B6AEA" w:rsidRDefault="001B0C6A" w:rsidP="00DA0267">
            <w:pPr>
              <w:pStyle w:val="a3"/>
              <w:ind w:right="-21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Конспект статьи И.А.</w:t>
            </w:r>
          </w:p>
          <w:p w:rsidR="001B0C6A" w:rsidRPr="004B6AEA" w:rsidRDefault="001B0C6A" w:rsidP="00DA0267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Гончарова «Мильон терзаний», подготовка к сочинению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70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760" w:type="dxa"/>
          </w:tcPr>
          <w:p w:rsidR="001B0C6A" w:rsidRPr="004B6AEA" w:rsidRDefault="001B0C6A" w:rsidP="00D018A1">
            <w:r w:rsidRPr="004B6AEA">
              <w:rPr>
                <w:b/>
                <w:bCs/>
              </w:rPr>
              <w:t xml:space="preserve">Классное сочинение </w:t>
            </w:r>
            <w:r w:rsidRPr="004B6AEA">
              <w:t xml:space="preserve"> обучающего характера по комедии А.С.Грибоедова «Горе от ума».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DA0267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Повтори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тельно-обобщающий урок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Содержание комедии</w:t>
            </w:r>
          </w:p>
        </w:tc>
        <w:tc>
          <w:tcPr>
            <w:tcW w:w="2880" w:type="dxa"/>
          </w:tcPr>
          <w:p w:rsidR="001B0C6A" w:rsidRPr="004B6AEA" w:rsidRDefault="001B0C6A" w:rsidP="00D018A1">
            <w:r w:rsidRPr="004B6AEA">
              <w:t>Знать содержание коме</w:t>
            </w:r>
          </w:p>
          <w:p w:rsidR="001B0C6A" w:rsidRPr="004B6AEA" w:rsidRDefault="001B0C6A" w:rsidP="00DA0267">
            <w:r w:rsidRPr="004B6AEA">
              <w:t>дии.Уметь</w:t>
            </w:r>
            <w:r w:rsidRPr="004B6AEA">
              <w:rPr>
                <w:i/>
                <w:iCs/>
              </w:rPr>
              <w:t xml:space="preserve"> </w:t>
            </w:r>
            <w:r w:rsidRPr="004B6AEA">
              <w:t>сопоставлять эпизоды,составлять план сочинения всоответствии с выбранной темой, поль</w:t>
            </w:r>
          </w:p>
          <w:p w:rsidR="001B0C6A" w:rsidRPr="004B6AEA" w:rsidRDefault="001B0C6A" w:rsidP="00DA0267">
            <w:r w:rsidRPr="004B6AEA">
              <w:t>зуясь учебной картой, отбирать литературный материал, логически его выстраивать, превращая в связный текст.</w:t>
            </w:r>
          </w:p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  <w:tc>
          <w:tcPr>
            <w:tcW w:w="1320" w:type="dxa"/>
          </w:tcPr>
          <w:p w:rsidR="001B0C6A" w:rsidRPr="004B6AEA" w:rsidRDefault="001B0C6A" w:rsidP="00DA0267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Написать сочинение по предло</w:t>
            </w:r>
          </w:p>
          <w:p w:rsidR="001B0C6A" w:rsidRPr="004B6AEA" w:rsidRDefault="001B0C6A" w:rsidP="00DA0267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женным темам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70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760" w:type="dxa"/>
          </w:tcPr>
          <w:p w:rsidR="001B0C6A" w:rsidRPr="004B6AEA" w:rsidRDefault="001B0C6A" w:rsidP="00D018A1">
            <w:r w:rsidRPr="004B6AEA">
              <w:t xml:space="preserve">А.С.Пушкин. Жизнь и творчество. Лицейская лирика. 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DA0267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Своеобразие творчества поэта</w:t>
            </w:r>
          </w:p>
        </w:tc>
        <w:tc>
          <w:tcPr>
            <w:tcW w:w="2880" w:type="dxa"/>
          </w:tcPr>
          <w:p w:rsidR="001B0C6A" w:rsidRPr="004B6AEA" w:rsidRDefault="001B0C6A" w:rsidP="00D018A1">
            <w:r w:rsidRPr="004B6AEA">
              <w:t>Знать основные этапы жизни, творческого пути  А.С.Пушкина, основные черты реализма как лите</w:t>
            </w:r>
          </w:p>
          <w:p w:rsidR="001B0C6A" w:rsidRPr="004B6AEA" w:rsidRDefault="001B0C6A" w:rsidP="00DA0267">
            <w:r w:rsidRPr="004B6AEA">
              <w:t>ратурного направления</w:t>
            </w:r>
          </w:p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Ответ на вопрос: что вы знаете о трагичес</w:t>
            </w:r>
          </w:p>
          <w:p w:rsidR="001B0C6A" w:rsidRPr="004B6AEA" w:rsidRDefault="001B0C6A" w:rsidP="00DA0267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ких обстоятельствах жизни А.С.Пушкина?</w:t>
            </w:r>
          </w:p>
        </w:tc>
        <w:tc>
          <w:tcPr>
            <w:tcW w:w="132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Стихотво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рения Пушкина о дружбе и друзьях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70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760" w:type="dxa"/>
          </w:tcPr>
          <w:p w:rsidR="001B0C6A" w:rsidRPr="004B6AEA" w:rsidRDefault="001B0C6A" w:rsidP="00D018A1">
            <w:r w:rsidRPr="004B6AEA">
              <w:t>Дружба и друзья в лирике А.С.Пушкина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DA0267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Адресаты пушкинской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дружеской лирики, исто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рия создания стихотворе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288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Знать адресаты Пушкин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ской любовной и дружес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кой лирики, историю создания стихотворений.</w:t>
            </w:r>
            <w:r w:rsidRPr="004B6AEA">
              <w:rPr>
                <w:rFonts w:ascii="Times New Roman" w:hAnsi="Times New Roman" w:cs="Times New Roman"/>
                <w:sz w:val="24"/>
                <w:szCs w:val="24"/>
              </w:rPr>
              <w:br/>
              <w:t>Уметь анализировать сти</w:t>
            </w:r>
          </w:p>
          <w:p w:rsidR="001B0C6A" w:rsidRPr="004B6AEA" w:rsidRDefault="001B0C6A" w:rsidP="00DA0267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хотворное произведение с точки зрения его жанра,  темы, идеи, композиции, изобразительно-вырази</w:t>
            </w:r>
          </w:p>
          <w:p w:rsidR="001B0C6A" w:rsidRPr="004B6AEA" w:rsidRDefault="001B0C6A" w:rsidP="00DA0267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тельных средств.</w:t>
            </w:r>
          </w:p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Рассказ о друзьях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А.С.Пушкина, выра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зительное чтение стихотворений на тему «Дружба и дру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зья в лирике А.С.Пу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шкина.Развернутый ответ на вопрос: «Ка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кие идеалы утвержда</w:t>
            </w:r>
          </w:p>
          <w:p w:rsidR="001B0C6A" w:rsidRPr="004B6AEA" w:rsidRDefault="001B0C6A" w:rsidP="003B5062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ет дружеская  лирика</w:t>
            </w:r>
          </w:p>
        </w:tc>
        <w:tc>
          <w:tcPr>
            <w:tcW w:w="132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Вольнолюбивая лирика Пушкина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70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60" w:type="dxa"/>
          </w:tcPr>
          <w:p w:rsidR="001B0C6A" w:rsidRPr="004B6AEA" w:rsidRDefault="001B0C6A" w:rsidP="00D018A1">
            <w:r w:rsidRPr="004B6AEA">
              <w:t>Развитие темы свободы в творчестве А.С.Пушкина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DA0267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Свобода в лирике поэта как политический, фило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софский, нравственный идеал</w:t>
            </w:r>
          </w:p>
        </w:tc>
        <w:tc>
          <w:tcPr>
            <w:tcW w:w="288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Основы стихосложения.</w:t>
            </w:r>
            <w:r w:rsidRPr="004B6AEA">
              <w:rPr>
                <w:rFonts w:ascii="Times New Roman" w:hAnsi="Times New Roman" w:cs="Times New Roman"/>
                <w:sz w:val="24"/>
                <w:szCs w:val="24"/>
              </w:rPr>
              <w:br/>
              <w:t>Уметь</w:t>
            </w:r>
            <w:r w:rsidRPr="004B6A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анализировать сти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хотворное произведение с  точки зрения  его Жан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ра,  темы, идеи, компози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ции,  изобразительно-выразительных средств.</w:t>
            </w:r>
          </w:p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Пересказ статьи учебника«Вольнолю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бивая лирика А.С.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Пушкина», вырази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тельное чтение стихотворений «К морю», «Чаадаеву»</w:t>
            </w:r>
          </w:p>
        </w:tc>
        <w:tc>
          <w:tcPr>
            <w:tcW w:w="132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Любовная лирика Пушкина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70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2760" w:type="dxa"/>
          </w:tcPr>
          <w:p w:rsidR="001B0C6A" w:rsidRPr="004B6AEA" w:rsidRDefault="001B0C6A" w:rsidP="00604E9F">
            <w:r w:rsidRPr="004B6AEA">
              <w:t>Любовная лирика А.С.Пушкина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3B5062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Адресаты любовной лирики поэта</w:t>
            </w:r>
          </w:p>
        </w:tc>
        <w:tc>
          <w:tcPr>
            <w:tcW w:w="2880" w:type="dxa"/>
          </w:tcPr>
          <w:p w:rsidR="001B0C6A" w:rsidRPr="004B6AEA" w:rsidRDefault="001B0C6A" w:rsidP="00604E9F">
            <w:r w:rsidRPr="004B6AEA">
              <w:t>Понимать образно-стили</w:t>
            </w:r>
          </w:p>
          <w:p w:rsidR="001B0C6A" w:rsidRPr="004B6AEA" w:rsidRDefault="001B0C6A" w:rsidP="00604E9F">
            <w:r w:rsidRPr="004B6AEA">
              <w:t>стическое богатство лю</w:t>
            </w:r>
          </w:p>
          <w:p w:rsidR="001B0C6A" w:rsidRPr="004B6AEA" w:rsidRDefault="001B0C6A" w:rsidP="00604E9F">
            <w:r w:rsidRPr="004B6AEA">
              <w:t xml:space="preserve">бовной лирики.                </w:t>
            </w:r>
          </w:p>
          <w:p w:rsidR="001B0C6A" w:rsidRPr="004B6AEA" w:rsidRDefault="001B0C6A" w:rsidP="00604E9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Уметь выразительно чи</w:t>
            </w:r>
          </w:p>
          <w:p w:rsidR="001B0C6A" w:rsidRPr="004B6AEA" w:rsidRDefault="001B0C6A" w:rsidP="00604E9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тать стихотворения, ком</w:t>
            </w:r>
          </w:p>
          <w:p w:rsidR="001B0C6A" w:rsidRPr="004B6AEA" w:rsidRDefault="001B0C6A" w:rsidP="00604E9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ментировать их, давать развернутые ответы на вопросы</w:t>
            </w:r>
          </w:p>
        </w:tc>
        <w:tc>
          <w:tcPr>
            <w:tcW w:w="2400" w:type="dxa"/>
          </w:tcPr>
          <w:p w:rsidR="001B0C6A" w:rsidRPr="004B6AEA" w:rsidRDefault="001B0C6A" w:rsidP="003B5062">
            <w:r w:rsidRPr="004B6AEA">
              <w:t>Сообщение о любов</w:t>
            </w:r>
          </w:p>
          <w:p w:rsidR="001B0C6A" w:rsidRPr="004B6AEA" w:rsidRDefault="001B0C6A" w:rsidP="003B5062">
            <w:r w:rsidRPr="004B6AEA">
              <w:t>ных адресатах А.С.</w:t>
            </w:r>
          </w:p>
          <w:p w:rsidR="001B0C6A" w:rsidRPr="004B6AEA" w:rsidRDefault="001B0C6A" w:rsidP="003B5062">
            <w:r w:rsidRPr="004B6AEA">
              <w:t>Пушкина,выразитель</w:t>
            </w:r>
          </w:p>
          <w:p w:rsidR="001B0C6A" w:rsidRPr="004B6AEA" w:rsidRDefault="001B0C6A" w:rsidP="003B5062">
            <w:r w:rsidRPr="004B6AEA">
              <w:t>ное чтение стихотво</w:t>
            </w:r>
          </w:p>
          <w:p w:rsidR="001B0C6A" w:rsidRPr="004B6AEA" w:rsidRDefault="001B0C6A" w:rsidP="003B5062">
            <w:r w:rsidRPr="004B6AEA">
              <w:t>рений. Ответ на вопрос: «Почему же лирический герой не отрекается от любви, а воспевает ее?»</w:t>
            </w:r>
          </w:p>
        </w:tc>
        <w:tc>
          <w:tcPr>
            <w:tcW w:w="132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Стихотво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рения о поэте и поэзии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70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760" w:type="dxa"/>
          </w:tcPr>
          <w:p w:rsidR="001B0C6A" w:rsidRPr="004B6AEA" w:rsidRDefault="001B0C6A" w:rsidP="00604E9F">
            <w:r w:rsidRPr="004B6AEA">
              <w:t>Тема поэта и поэзии («Я памятник…», «Пророк». Обучение анализу одного стихотворения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3B5062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604E9F">
            <w:r w:rsidRPr="004B6AEA">
              <w:t>Образно-стилистическое богатство и философская глубина лирики Пушкина</w:t>
            </w:r>
          </w:p>
        </w:tc>
        <w:tc>
          <w:tcPr>
            <w:tcW w:w="2880" w:type="dxa"/>
          </w:tcPr>
          <w:p w:rsidR="001B0C6A" w:rsidRPr="004B6AEA" w:rsidRDefault="001B0C6A" w:rsidP="003B5062">
            <w:pPr>
              <w:ind w:left="-120" w:right="-96"/>
            </w:pPr>
            <w:r w:rsidRPr="004B6AEA">
              <w:t>Знать взгляды поэта на назначение поэта и поэзии.</w:t>
            </w:r>
          </w:p>
          <w:p w:rsidR="001B0C6A" w:rsidRPr="004B6AEA" w:rsidRDefault="001B0C6A" w:rsidP="003B5062">
            <w:r w:rsidRPr="004B6AEA">
              <w:t>Уметь анализировать стихотворное произведе</w:t>
            </w:r>
          </w:p>
          <w:p w:rsidR="001B0C6A" w:rsidRPr="004B6AEA" w:rsidRDefault="001B0C6A" w:rsidP="00604E9F">
            <w:r w:rsidRPr="004B6AEA">
              <w:t>ние с точки зрения его жанра,  темы, идеи,компо</w:t>
            </w:r>
          </w:p>
          <w:p w:rsidR="001B0C6A" w:rsidRPr="004B6AEA" w:rsidRDefault="001B0C6A" w:rsidP="003B5062">
            <w:r w:rsidRPr="004B6AEA">
              <w:t>зиции, изобразительно-выразительных средств.</w:t>
            </w:r>
          </w:p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Ответы на вопросы</w:t>
            </w:r>
          </w:p>
        </w:tc>
        <w:tc>
          <w:tcPr>
            <w:tcW w:w="132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Выбрать для анали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за любое стихотво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 xml:space="preserve">рение Пушкина А.С. 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70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760" w:type="dxa"/>
          </w:tcPr>
          <w:p w:rsidR="001B0C6A" w:rsidRPr="004B6AEA" w:rsidRDefault="001B0C6A" w:rsidP="00604E9F">
            <w:r w:rsidRPr="004B6AEA">
              <w:t>Анализ лирического сти</w:t>
            </w:r>
          </w:p>
          <w:p w:rsidR="001B0C6A" w:rsidRPr="004B6AEA" w:rsidRDefault="001B0C6A" w:rsidP="00604E9F">
            <w:r w:rsidRPr="004B6AEA">
              <w:t>хотворения А.С.</w:t>
            </w:r>
          </w:p>
          <w:p w:rsidR="001B0C6A" w:rsidRPr="004B6AEA" w:rsidRDefault="001B0C6A" w:rsidP="00604E9F">
            <w:r w:rsidRPr="004B6AEA">
              <w:t>Пушкина (по выбору учащихся)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Урок- практи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кум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Анализ лирического произведения</w:t>
            </w:r>
          </w:p>
        </w:tc>
        <w:tc>
          <w:tcPr>
            <w:tcW w:w="2880" w:type="dxa"/>
          </w:tcPr>
          <w:p w:rsidR="001B0C6A" w:rsidRPr="004B6AEA" w:rsidRDefault="001B0C6A" w:rsidP="003B5062">
            <w:r w:rsidRPr="004B6AEA">
              <w:t>Уметь анализировать стихотворное произведе</w:t>
            </w:r>
          </w:p>
          <w:p w:rsidR="001B0C6A" w:rsidRPr="004B6AEA" w:rsidRDefault="001B0C6A" w:rsidP="003B5062">
            <w:r w:rsidRPr="004B6AEA">
              <w:t>ние с точки зрения его жанра,  темы, идеи,компо</w:t>
            </w:r>
          </w:p>
          <w:p w:rsidR="001B0C6A" w:rsidRPr="004B6AEA" w:rsidRDefault="001B0C6A" w:rsidP="003B5062">
            <w:r w:rsidRPr="004B6AEA">
              <w:t>зиции, изобразительно-выразительных средств.</w:t>
            </w:r>
          </w:p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Анализ стихотворения по предложенному плану</w:t>
            </w:r>
          </w:p>
        </w:tc>
        <w:tc>
          <w:tcPr>
            <w:tcW w:w="1320" w:type="dxa"/>
          </w:tcPr>
          <w:p w:rsidR="001B0C6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Дописать анализ стихотво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рения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70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760" w:type="dxa"/>
          </w:tcPr>
          <w:p w:rsidR="001B0C6A" w:rsidRPr="004B6AEA" w:rsidRDefault="001B0C6A" w:rsidP="00450CDE">
            <w:pPr>
              <w:widowControl w:val="0"/>
              <w:tabs>
                <w:tab w:val="left" w:pos="7380"/>
                <w:tab w:val="left" w:pos="8100"/>
              </w:tabs>
            </w:pPr>
            <w:r w:rsidRPr="004B6AEA">
              <w:t xml:space="preserve">Роман в стихах «Евгений Онегин» </w:t>
            </w:r>
          </w:p>
          <w:p w:rsidR="001B0C6A" w:rsidRPr="004B6AEA" w:rsidRDefault="001B0C6A" w:rsidP="00C538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История создания. Замысел и композиция романа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3B5062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Своеобразие жанра и ком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позиции романа в стихах</w:t>
            </w:r>
          </w:p>
        </w:tc>
        <w:tc>
          <w:tcPr>
            <w:tcW w:w="2880" w:type="dxa"/>
          </w:tcPr>
          <w:p w:rsidR="001B0C6A" w:rsidRPr="004B6AEA" w:rsidRDefault="001B0C6A" w:rsidP="00C53858">
            <w:r w:rsidRPr="004B6AEA">
              <w:t>Знать теоретико-литера</w:t>
            </w:r>
          </w:p>
          <w:p w:rsidR="001B0C6A" w:rsidRPr="004B6AEA" w:rsidRDefault="001B0C6A" w:rsidP="00C53858">
            <w:r w:rsidRPr="004B6AEA">
              <w:t>турные определения, жан</w:t>
            </w:r>
          </w:p>
          <w:p w:rsidR="001B0C6A" w:rsidRPr="004B6AEA" w:rsidRDefault="001B0C6A" w:rsidP="003B5062">
            <w:pPr>
              <w:ind w:right="-96"/>
            </w:pPr>
            <w:r w:rsidRPr="004B6AEA">
              <w:t>ровые особенности стихот</w:t>
            </w:r>
          </w:p>
          <w:p w:rsidR="001B0C6A" w:rsidRPr="004B6AEA" w:rsidRDefault="001B0C6A" w:rsidP="00C53858">
            <w:r w:rsidRPr="004B6AEA">
              <w:t>ворного романа, компози</w:t>
            </w:r>
          </w:p>
          <w:p w:rsidR="001B0C6A" w:rsidRPr="004B6AEA" w:rsidRDefault="001B0C6A" w:rsidP="00C53858">
            <w:r w:rsidRPr="004B6AEA">
              <w:t xml:space="preserve">цию онегинской строфы. </w:t>
            </w:r>
          </w:p>
          <w:p w:rsidR="001B0C6A" w:rsidRPr="004B6AEA" w:rsidRDefault="001B0C6A" w:rsidP="00C538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Уметь выделять смысло</w:t>
            </w:r>
          </w:p>
          <w:p w:rsidR="001B0C6A" w:rsidRDefault="001B0C6A" w:rsidP="00C538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вые части текста</w:t>
            </w:r>
          </w:p>
          <w:p w:rsidR="001B0C6A" w:rsidRPr="004B6AEA" w:rsidRDefault="001B0C6A" w:rsidP="00C538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Ответы на вопросы Работа в группах:</w:t>
            </w:r>
          </w:p>
        </w:tc>
        <w:tc>
          <w:tcPr>
            <w:tcW w:w="132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арактеристика Онегина, Ленского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70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76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Образ Онегина и тип "лишнего человека" в русской литературе. Онегин и Ленский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3B5062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Образ Онегина и тип "лишнего человека" в русской литературе. Онегин и Ленский.</w:t>
            </w:r>
          </w:p>
        </w:tc>
        <w:tc>
          <w:tcPr>
            <w:tcW w:w="2880" w:type="dxa"/>
          </w:tcPr>
          <w:p w:rsidR="001B0C6A" w:rsidRPr="004B6AEA" w:rsidRDefault="001B0C6A" w:rsidP="003B5062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Уметь перефразировать мысль, выбирать и исполь</w:t>
            </w:r>
          </w:p>
          <w:p w:rsidR="001B0C6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зовать выразительные средства языка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Ответы на вопросы</w:t>
            </w:r>
          </w:p>
        </w:tc>
        <w:tc>
          <w:tcPr>
            <w:tcW w:w="132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Характеристика Тать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яны и Оль</w:t>
            </w:r>
          </w:p>
          <w:p w:rsidR="001B0C6A" w:rsidRPr="004B6AEA" w:rsidRDefault="001B0C6A" w:rsidP="003B5062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гиЛариных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70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276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Татьяна и Ольга Ларины. Татьяна – нравственный идеал Пушкина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3B5062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Тема любви и долга в романе</w:t>
            </w:r>
          </w:p>
        </w:tc>
        <w:tc>
          <w:tcPr>
            <w:tcW w:w="2880" w:type="dxa"/>
          </w:tcPr>
          <w:p w:rsidR="001B0C6A" w:rsidRPr="004B6AEA" w:rsidRDefault="001B0C6A" w:rsidP="00450CDE">
            <w:pPr>
              <w:shd w:val="clear" w:color="auto" w:fill="FFFFFF"/>
              <w:spacing w:line="240" w:lineRule="exact"/>
            </w:pPr>
            <w:r w:rsidRPr="004B6AEA">
              <w:t>Знать авторское отноше</w:t>
            </w:r>
          </w:p>
          <w:p w:rsidR="001B0C6A" w:rsidRPr="004B6AEA" w:rsidRDefault="001B0C6A" w:rsidP="00450CDE">
            <w:pPr>
              <w:shd w:val="clear" w:color="auto" w:fill="FFFFFF"/>
              <w:spacing w:line="240" w:lineRule="exact"/>
            </w:pPr>
            <w:r w:rsidRPr="004B6AEA">
              <w:t>ние к героиням, оценку Татьяны Белинским.</w:t>
            </w:r>
          </w:p>
          <w:p w:rsidR="001B0C6A" w:rsidRPr="004B6AEA" w:rsidRDefault="001B0C6A" w:rsidP="00C538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Уметь давать характерис</w:t>
            </w:r>
          </w:p>
          <w:p w:rsidR="001B0C6A" w:rsidRPr="004B6AEA" w:rsidRDefault="001B0C6A" w:rsidP="00C538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тику героя произведения</w:t>
            </w:r>
          </w:p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Сравнительная харак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теристика: монологи</w:t>
            </w:r>
          </w:p>
          <w:p w:rsidR="001B0C6A" w:rsidRPr="004B6AEA" w:rsidRDefault="001B0C6A" w:rsidP="003B5062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ческий ответ с цитиро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ванием</w:t>
            </w:r>
          </w:p>
        </w:tc>
        <w:tc>
          <w:tcPr>
            <w:tcW w:w="132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Выучить наизусть отрывок из романа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70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76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Автор как идейно-компо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зиционный и лиричес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 xml:space="preserve">кий центр романа. </w:t>
            </w:r>
          </w:p>
          <w:p w:rsidR="001B0C6A" w:rsidRPr="004B6AEA" w:rsidRDefault="001B0C6A" w:rsidP="009F03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«Евгений Онегин» как</w:t>
            </w:r>
          </w:p>
          <w:p w:rsidR="001B0C6A" w:rsidRPr="004B6AEA" w:rsidRDefault="001B0C6A" w:rsidP="009F0303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энциклопедия русской жизни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3B5062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Идея произведения, авторская позиция</w:t>
            </w:r>
          </w:p>
        </w:tc>
        <w:tc>
          <w:tcPr>
            <w:tcW w:w="2880" w:type="dxa"/>
          </w:tcPr>
          <w:p w:rsidR="001B0C6A" w:rsidRPr="004B6AEA" w:rsidRDefault="001B0C6A" w:rsidP="00E16849">
            <w:r w:rsidRPr="004B6AEA">
              <w:t>Знать идею произведе</w:t>
            </w:r>
          </w:p>
          <w:p w:rsidR="001B0C6A" w:rsidRPr="004B6AEA" w:rsidRDefault="001B0C6A" w:rsidP="00E16849">
            <w:r w:rsidRPr="004B6AEA">
              <w:t>ния, лирические отступле</w:t>
            </w:r>
          </w:p>
          <w:p w:rsidR="001B0C6A" w:rsidRPr="004B6AEA" w:rsidRDefault="001B0C6A" w:rsidP="009F0303">
            <w:r w:rsidRPr="004B6AEA">
              <w:t>ния в романе, авторскую позицию.Уметь разлчать образ автора и героя</w:t>
            </w:r>
          </w:p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Ответить на вопрос: «Почему без анализа лирических отступле</w:t>
            </w:r>
          </w:p>
          <w:p w:rsidR="001B0C6A" w:rsidRPr="004B6AEA" w:rsidRDefault="001B0C6A" w:rsidP="003B5062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ний романа невозмож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но понять произведе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ние?»</w:t>
            </w:r>
          </w:p>
        </w:tc>
        <w:tc>
          <w:tcPr>
            <w:tcW w:w="132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Подготовиться к со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чинению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70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760" w:type="dxa"/>
          </w:tcPr>
          <w:p w:rsidR="001B0C6A" w:rsidRPr="004B6AEA" w:rsidRDefault="001B0C6A" w:rsidP="00450CDE">
            <w:pPr>
              <w:widowControl w:val="0"/>
            </w:pPr>
            <w:r w:rsidRPr="004B6AEA">
              <w:t>Подготовка к домаш</w:t>
            </w:r>
          </w:p>
          <w:p w:rsidR="001B0C6A" w:rsidRPr="004B6AEA" w:rsidRDefault="001B0C6A" w:rsidP="00450CDE">
            <w:pPr>
              <w:widowControl w:val="0"/>
            </w:pPr>
            <w:r w:rsidRPr="004B6AEA">
              <w:t>нему сочинению по роману А.С. Пушкина «Евгений Онегин»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9F0303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Повтори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тельно-обобщающий урок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Подготовка к домашнему сочинению по роману А.С. Пушкина «Евгений Онегин»</w:t>
            </w:r>
          </w:p>
        </w:tc>
        <w:tc>
          <w:tcPr>
            <w:tcW w:w="288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Уметь составлять план со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чинения в соответствии с выбранной темой, отби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рать литературный мате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риал, логически его вы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страивать, превращая в связный текст с учетом норм русского литерату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рного языка.</w:t>
            </w:r>
          </w:p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  <w:tc>
          <w:tcPr>
            <w:tcW w:w="1320" w:type="dxa"/>
          </w:tcPr>
          <w:p w:rsidR="001B0C6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писать сочинение</w:t>
            </w:r>
          </w:p>
          <w:p w:rsidR="001B0C6A" w:rsidRPr="007223B0" w:rsidRDefault="001B0C6A" w:rsidP="007223B0">
            <w:pPr>
              <w:rPr>
                <w:lang w:eastAsia="en-US"/>
              </w:rPr>
            </w:pPr>
          </w:p>
          <w:p w:rsidR="001B0C6A" w:rsidRDefault="001B0C6A" w:rsidP="007223B0">
            <w:pPr>
              <w:rPr>
                <w:lang w:eastAsia="en-US"/>
              </w:rPr>
            </w:pPr>
            <w:r>
              <w:rPr>
                <w:lang w:eastAsia="en-US"/>
              </w:rPr>
              <w:t>Прочитать пьесу</w:t>
            </w:r>
          </w:p>
          <w:p w:rsidR="001B0C6A" w:rsidRDefault="001B0C6A" w:rsidP="007223B0">
            <w:r>
              <w:t>А.С.Пуш</w:t>
            </w:r>
          </w:p>
          <w:p w:rsidR="001B0C6A" w:rsidRPr="007223B0" w:rsidRDefault="001B0C6A" w:rsidP="007223B0">
            <w:pPr>
              <w:rPr>
                <w:lang w:eastAsia="en-US"/>
              </w:rPr>
            </w:pPr>
            <w:r>
              <w:t>кина</w:t>
            </w:r>
            <w:r w:rsidRPr="004B6AEA">
              <w:t xml:space="preserve"> «Моцарт и Сальери»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70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76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А.С.Пушкин. «Моцарт и Сальери» - проблема «гения и злодейства»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9F0303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Проблематика произведе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ния, идейное содержание,  внутренний конфликт, речевая характеристика персонажей</w:t>
            </w:r>
          </w:p>
        </w:tc>
        <w:tc>
          <w:tcPr>
            <w:tcW w:w="2880" w:type="dxa"/>
          </w:tcPr>
          <w:p w:rsidR="001B0C6A" w:rsidRPr="004B6AEA" w:rsidRDefault="001B0C6A" w:rsidP="00E16849">
            <w:r w:rsidRPr="004B6AEA">
              <w:t>Знать содержание траге</w:t>
            </w:r>
          </w:p>
          <w:p w:rsidR="001B0C6A" w:rsidRPr="004B6AEA" w:rsidRDefault="001B0C6A" w:rsidP="00E16849">
            <w:r w:rsidRPr="004B6AEA">
              <w:t>дии,  уметь определять ос</w:t>
            </w:r>
          </w:p>
          <w:p w:rsidR="001B0C6A" w:rsidRPr="004B6AEA" w:rsidRDefault="001B0C6A" w:rsidP="00E16849">
            <w:r w:rsidRPr="004B6AEA">
              <w:t>новную проблему:талант, труд, вдохновение</w:t>
            </w:r>
          </w:p>
          <w:p w:rsidR="001B0C6A" w:rsidRPr="004B6AEA" w:rsidRDefault="001B0C6A" w:rsidP="00E168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Ответы-рассуждения по поднятым проблемам</w:t>
            </w:r>
          </w:p>
        </w:tc>
        <w:tc>
          <w:tcPr>
            <w:tcW w:w="1320" w:type="dxa"/>
          </w:tcPr>
          <w:p w:rsidR="001B0C6A" w:rsidRPr="004B6AEA" w:rsidRDefault="001B0C6A" w:rsidP="009F0303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Индивидуальное сооб</w:t>
            </w:r>
          </w:p>
          <w:p w:rsidR="001B0C6A" w:rsidRPr="004B6AEA" w:rsidRDefault="001B0C6A" w:rsidP="009F0303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щение о М.</w:t>
            </w:r>
          </w:p>
          <w:p w:rsidR="001B0C6A" w:rsidRPr="004B6AEA" w:rsidRDefault="001B0C6A" w:rsidP="009F0303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Ю.Лермонтове</w:t>
            </w:r>
          </w:p>
        </w:tc>
        <w:tc>
          <w:tcPr>
            <w:tcW w:w="948" w:type="dxa"/>
          </w:tcPr>
          <w:p w:rsidR="001B0C6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70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760" w:type="dxa"/>
          </w:tcPr>
          <w:p w:rsidR="001B0C6A" w:rsidRPr="004B6AEA" w:rsidRDefault="001B0C6A" w:rsidP="00E16849">
            <w:r w:rsidRPr="004B6AEA">
              <w:t>Лирика М.Ю.Лермонто</w:t>
            </w:r>
          </w:p>
          <w:p w:rsidR="001B0C6A" w:rsidRPr="004B6AEA" w:rsidRDefault="001B0C6A" w:rsidP="00E16849">
            <w:r w:rsidRPr="004B6AEA">
              <w:t>ва. Жизнь и творчество.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9F0303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Развитие в творчестве М. Ю. Лермонтова пушкинских традиций.</w:t>
            </w:r>
          </w:p>
        </w:tc>
        <w:tc>
          <w:tcPr>
            <w:tcW w:w="2880" w:type="dxa"/>
          </w:tcPr>
          <w:p w:rsidR="001B0C6A" w:rsidRPr="004B6AEA" w:rsidRDefault="001B0C6A" w:rsidP="009F0303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Уметь перефразировать мысль, выбирать и исполь</w:t>
            </w:r>
          </w:p>
          <w:p w:rsidR="001B0C6A" w:rsidRPr="004B6AEA" w:rsidRDefault="001B0C6A" w:rsidP="009F0303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зовать выразительные средства языка</w:t>
            </w:r>
          </w:p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132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Стр.195-208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70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76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Образ поэта – пророка в творчестве М.Ю. Лермонтова.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9F0303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Образ поэта в лермонтовской лирике</w:t>
            </w:r>
          </w:p>
        </w:tc>
        <w:tc>
          <w:tcPr>
            <w:tcW w:w="288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Уметь анализировать  и интерпретировать произведение</w:t>
            </w:r>
          </w:p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Анализ стихотворений</w:t>
            </w:r>
          </w:p>
        </w:tc>
        <w:tc>
          <w:tcPr>
            <w:tcW w:w="1320" w:type="dxa"/>
          </w:tcPr>
          <w:p w:rsidR="001B0C6A" w:rsidRPr="004B6AEA" w:rsidRDefault="001B0C6A" w:rsidP="009F0303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Поэт и поэзия в творчестве</w:t>
            </w:r>
          </w:p>
          <w:p w:rsidR="001B0C6A" w:rsidRPr="004B6AEA" w:rsidRDefault="001B0C6A" w:rsidP="009F0303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 xml:space="preserve">поэта </w:t>
            </w:r>
          </w:p>
        </w:tc>
        <w:tc>
          <w:tcPr>
            <w:tcW w:w="948" w:type="dxa"/>
          </w:tcPr>
          <w:p w:rsidR="001B0C6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70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760" w:type="dxa"/>
          </w:tcPr>
          <w:p w:rsidR="001B0C6A" w:rsidRPr="004B6AEA" w:rsidRDefault="001B0C6A" w:rsidP="00450CDE">
            <w:pPr>
              <w:widowControl w:val="0"/>
              <w:rPr>
                <w:b/>
                <w:bCs/>
              </w:rPr>
            </w:pPr>
            <w:r w:rsidRPr="004B6AEA">
              <w:t xml:space="preserve">Тема родины. Природа и человек в философской лирике Лермонтова. 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9F0303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450CDE">
            <w:pPr>
              <w:widowControl w:val="0"/>
              <w:rPr>
                <w:b/>
                <w:bCs/>
              </w:rPr>
            </w:pPr>
            <w:r w:rsidRPr="004B6AEA">
              <w:t xml:space="preserve">Тема родины. Природа и человек в философской лирике Лермонтова. 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Уметь анализировать  и интерпретировать произведение</w:t>
            </w:r>
          </w:p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Анализ стихотворений</w:t>
            </w:r>
          </w:p>
        </w:tc>
        <w:tc>
          <w:tcPr>
            <w:tcW w:w="132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Тема Роди</w:t>
            </w:r>
          </w:p>
          <w:p w:rsidR="001B0C6A" w:rsidRPr="004B6AEA" w:rsidRDefault="001B0C6A" w:rsidP="009F0303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ны в произ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ведениях поэта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70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276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Эпоха безвременья в лирике поэта.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9F0303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Эпоха безвременья</w:t>
            </w:r>
          </w:p>
        </w:tc>
        <w:tc>
          <w:tcPr>
            <w:tcW w:w="2880" w:type="dxa"/>
          </w:tcPr>
          <w:p w:rsidR="001B0C6A" w:rsidRPr="004B6AEA" w:rsidRDefault="001B0C6A" w:rsidP="003401F6">
            <w:r w:rsidRPr="004B6AEA">
              <w:t xml:space="preserve">Знать основные признаки эпохи. </w:t>
            </w:r>
          </w:p>
          <w:p w:rsidR="001B0C6A" w:rsidRPr="004B6AEA" w:rsidRDefault="001B0C6A" w:rsidP="003401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Уметь выделять смысловые части текста</w:t>
            </w:r>
          </w:p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Анализ стихотворений</w:t>
            </w:r>
          </w:p>
        </w:tc>
        <w:tc>
          <w:tcPr>
            <w:tcW w:w="132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«Дума», «Бороди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но»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70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760" w:type="dxa"/>
          </w:tcPr>
          <w:p w:rsidR="001B0C6A" w:rsidRPr="004B6AEA" w:rsidRDefault="001B0C6A" w:rsidP="00450CDE">
            <w:pPr>
              <w:widowControl w:val="0"/>
            </w:pPr>
            <w:r>
              <w:t xml:space="preserve">Подготовка к </w:t>
            </w:r>
            <w:r w:rsidRPr="004B6AEA">
              <w:t xml:space="preserve"> сочинению. Анализ  стихотворения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9F0303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контроля</w:t>
            </w:r>
          </w:p>
        </w:tc>
        <w:tc>
          <w:tcPr>
            <w:tcW w:w="3000" w:type="dxa"/>
          </w:tcPr>
          <w:p w:rsidR="001B0C6A" w:rsidRPr="004B6AEA" w:rsidRDefault="001B0C6A" w:rsidP="00450CDE">
            <w:pPr>
              <w:widowControl w:val="0"/>
            </w:pPr>
            <w:r w:rsidRPr="004B6AEA">
              <w:t>Подготовка к домашнему  сочинению. Анализ  стихотворения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Уметь писать сочинение по литературным произве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дениям и на основе жизненных впечатлений</w:t>
            </w:r>
          </w:p>
        </w:tc>
        <w:tc>
          <w:tcPr>
            <w:tcW w:w="2400" w:type="dxa"/>
          </w:tcPr>
          <w:p w:rsidR="001B0C6A" w:rsidRPr="004B6AEA" w:rsidRDefault="001B0C6A" w:rsidP="00927E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- а</w:t>
            </w: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нализ стихотворения</w:t>
            </w:r>
          </w:p>
        </w:tc>
        <w:tc>
          <w:tcPr>
            <w:tcW w:w="132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Дописать сочинение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70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760" w:type="dxa"/>
          </w:tcPr>
          <w:p w:rsidR="001B0C6A" w:rsidRPr="004B6AEA" w:rsidRDefault="001B0C6A" w:rsidP="000E5627">
            <w:r w:rsidRPr="004B6AEA">
              <w:t>Роман «Герой нашего времени».Обзор содержания. Сложность композиции. Первый психологический роман.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9F0303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Психологический роман</w:t>
            </w:r>
          </w:p>
        </w:tc>
        <w:tc>
          <w:tcPr>
            <w:tcW w:w="2880" w:type="dxa"/>
          </w:tcPr>
          <w:p w:rsidR="001B0C6A" w:rsidRPr="004B6AEA" w:rsidRDefault="001B0C6A" w:rsidP="003401F6">
            <w:pPr>
              <w:rPr>
                <w:i/>
                <w:iCs/>
              </w:rPr>
            </w:pPr>
            <w:r w:rsidRPr="004B6AEA">
              <w:t xml:space="preserve">Знать понятия </w:t>
            </w:r>
            <w:r w:rsidRPr="004B6AEA">
              <w:rPr>
                <w:i/>
                <w:iCs/>
              </w:rPr>
              <w:t>роман, пси</w:t>
            </w:r>
          </w:p>
          <w:p w:rsidR="001B0C6A" w:rsidRPr="004B6AEA" w:rsidRDefault="001B0C6A" w:rsidP="000E5627">
            <w:pPr>
              <w:ind w:right="-96"/>
            </w:pPr>
            <w:r w:rsidRPr="004B6AEA">
              <w:rPr>
                <w:i/>
                <w:iCs/>
              </w:rPr>
              <w:t>хологический роман</w:t>
            </w:r>
            <w:r w:rsidRPr="004B6AEA">
              <w:t>,содер</w:t>
            </w:r>
          </w:p>
          <w:p w:rsidR="001B0C6A" w:rsidRPr="004B6AEA" w:rsidRDefault="001B0C6A" w:rsidP="009F0303">
            <w:r w:rsidRPr="004B6AEA">
              <w:t>жание романа. Уметь</w:t>
            </w:r>
            <w:r w:rsidRPr="004B6AEA">
              <w:rPr>
                <w:b/>
                <w:bCs/>
              </w:rPr>
              <w:t xml:space="preserve"> </w:t>
            </w:r>
            <w:r w:rsidRPr="004B6AEA">
              <w:t>ха</w:t>
            </w:r>
          </w:p>
          <w:p w:rsidR="001B0C6A" w:rsidRPr="004B6AEA" w:rsidRDefault="001B0C6A" w:rsidP="009F0303">
            <w:r w:rsidRPr="004B6AEA">
              <w:t>рактеризовать особеннос</w:t>
            </w:r>
          </w:p>
          <w:p w:rsidR="001B0C6A" w:rsidRPr="004B6AEA" w:rsidRDefault="001B0C6A" w:rsidP="009F0303">
            <w:r w:rsidRPr="004B6AEA">
              <w:t>ти сюжета и композиции</w:t>
            </w:r>
          </w:p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Ответ на вопрос (на основе первичного восприятии): «Какова основная проблема романа?»</w:t>
            </w:r>
          </w:p>
        </w:tc>
        <w:tc>
          <w:tcPr>
            <w:tcW w:w="132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Глава «Бэла»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70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76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Печорин как представи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тель «портрета поколе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ния"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0E5627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Эпизод романа, характери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стика персонажей</w:t>
            </w:r>
          </w:p>
        </w:tc>
        <w:tc>
          <w:tcPr>
            <w:tcW w:w="2880" w:type="dxa"/>
          </w:tcPr>
          <w:p w:rsidR="001B0C6A" w:rsidRPr="004B6AEA" w:rsidRDefault="001B0C6A" w:rsidP="00F9143F">
            <w:r w:rsidRPr="004B6AEA">
              <w:t>Знать</w:t>
            </w:r>
            <w:r w:rsidRPr="004B6AEA">
              <w:rPr>
                <w:i/>
                <w:iCs/>
              </w:rPr>
              <w:t xml:space="preserve"> </w:t>
            </w:r>
            <w:r w:rsidRPr="004B6AEA">
              <w:t>текст повести «Бэ</w:t>
            </w:r>
          </w:p>
          <w:p w:rsidR="001B0C6A" w:rsidRPr="004B6AEA" w:rsidRDefault="001B0C6A" w:rsidP="000E5627">
            <w:r w:rsidRPr="004B6AEA">
              <w:t>ла».Уметь</w:t>
            </w:r>
            <w:r w:rsidRPr="004B6AEA">
              <w:rPr>
                <w:b/>
                <w:bCs/>
              </w:rPr>
              <w:t xml:space="preserve"> </w:t>
            </w:r>
            <w:r w:rsidRPr="004B6AEA">
              <w:t>сопоставлять эпизоды романа и харак</w:t>
            </w:r>
          </w:p>
          <w:p w:rsidR="001B0C6A" w:rsidRPr="004B6AEA" w:rsidRDefault="001B0C6A" w:rsidP="000E5627">
            <w:pPr>
              <w:rPr>
                <w:i/>
                <w:iCs/>
              </w:rPr>
            </w:pPr>
            <w:r w:rsidRPr="004B6AEA">
              <w:t>теризовать персонажей</w:t>
            </w:r>
          </w:p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Ответ на вопрос: как в портрете Печорина угадывается противо</w:t>
            </w:r>
          </w:p>
          <w:p w:rsidR="001B0C6A" w:rsidRPr="004B6AEA" w:rsidRDefault="001B0C6A" w:rsidP="000E5627">
            <w:pPr>
              <w:pStyle w:val="a3"/>
              <w:ind w:left="-120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речивость его характе</w:t>
            </w:r>
          </w:p>
          <w:p w:rsidR="001B0C6A" w:rsidRPr="004B6AEA" w:rsidRDefault="001B0C6A" w:rsidP="000E5627">
            <w:pPr>
              <w:pStyle w:val="a3"/>
              <w:ind w:left="-120"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ра.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Устное рисование.</w:t>
            </w:r>
          </w:p>
        </w:tc>
        <w:tc>
          <w:tcPr>
            <w:tcW w:w="132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«Журнал Печори-на»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70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760" w:type="dxa"/>
          </w:tcPr>
          <w:p w:rsidR="001B0C6A" w:rsidRPr="004B6AEA" w:rsidRDefault="001B0C6A" w:rsidP="000E5627">
            <w:r w:rsidRPr="004B6AEA">
              <w:t>«Журнал Печорина» как средство самораскрытия его характера.</w:t>
            </w:r>
            <w:r>
              <w:t xml:space="preserve"> </w:t>
            </w:r>
            <w:r w:rsidRPr="004B6AEA">
              <w:t>Печорин в системе образов романа.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0E5627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Содержание «Журнала Печорина».</w:t>
            </w:r>
          </w:p>
        </w:tc>
        <w:tc>
          <w:tcPr>
            <w:tcW w:w="2880" w:type="dxa"/>
          </w:tcPr>
          <w:p w:rsidR="001B0C6A" w:rsidRPr="004B6AEA" w:rsidRDefault="001B0C6A" w:rsidP="00F9143F">
            <w:r w:rsidRPr="004B6AEA">
              <w:t>Знать содержание«Журна</w:t>
            </w:r>
          </w:p>
          <w:p w:rsidR="001B0C6A" w:rsidRPr="004B6AEA" w:rsidRDefault="001B0C6A" w:rsidP="000E5627">
            <w:r w:rsidRPr="004B6AEA">
              <w:t>ла Печорина».Уметь пред</w:t>
            </w:r>
          </w:p>
          <w:p w:rsidR="001B0C6A" w:rsidRPr="004B6AEA" w:rsidRDefault="001B0C6A" w:rsidP="000E5627">
            <w:pPr>
              <w:ind w:right="-96"/>
            </w:pPr>
            <w:r w:rsidRPr="004B6AEA">
              <w:t>ставлять психологический портрет героя в системе образов.</w:t>
            </w:r>
          </w:p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Ответы на проблемные вопросы</w:t>
            </w:r>
          </w:p>
        </w:tc>
        <w:tc>
          <w:tcPr>
            <w:tcW w:w="132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 героев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70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76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Печорин в ряду героев романа 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0E5627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0E5627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Печорин в ряду героев романа (Максим Макси</w:t>
            </w:r>
          </w:p>
          <w:p w:rsidR="001B0C6A" w:rsidRPr="004B6AEA" w:rsidRDefault="001B0C6A" w:rsidP="000E5627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мыч,горцы,контрабанди</w:t>
            </w:r>
          </w:p>
          <w:p w:rsidR="001B0C6A" w:rsidRPr="004B6AEA" w:rsidRDefault="001B0C6A" w:rsidP="000E5627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сты, Грушницкий, пред</w:t>
            </w:r>
          </w:p>
          <w:p w:rsidR="001B0C6A" w:rsidRPr="004B6AEA" w:rsidRDefault="001B0C6A" w:rsidP="000E5627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ставители "водяного об</w:t>
            </w:r>
          </w:p>
          <w:p w:rsidR="001B0C6A" w:rsidRPr="004B6AEA" w:rsidRDefault="001B0C6A" w:rsidP="000E5627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щества", Вернер, Вулич).</w:t>
            </w:r>
          </w:p>
        </w:tc>
        <w:tc>
          <w:tcPr>
            <w:tcW w:w="2880" w:type="dxa"/>
          </w:tcPr>
          <w:p w:rsidR="001B0C6A" w:rsidRPr="004B6AEA" w:rsidRDefault="001B0C6A" w:rsidP="00450CDE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Уметь анализировать  и интерпретировать произведение.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Ответы на проблемные вопросы</w:t>
            </w:r>
          </w:p>
        </w:tc>
        <w:tc>
          <w:tcPr>
            <w:tcW w:w="1320" w:type="dxa"/>
          </w:tcPr>
          <w:p w:rsidR="001B0C6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– конспект ст. Белинс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кого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70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76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Нравственно-философ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ская проблематика произведения, проблема судьбы.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0E5627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Нравственно-философская проблематика произведе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ния, проблема судьбы.</w:t>
            </w:r>
          </w:p>
        </w:tc>
        <w:tc>
          <w:tcPr>
            <w:tcW w:w="288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Уметь подбирать аргумен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ты, формулировать выво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ды, отражать в устной или письменной форме результаты своей деятельности</w:t>
            </w:r>
          </w:p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Ответы на проблемные вопросы</w:t>
            </w:r>
          </w:p>
        </w:tc>
        <w:tc>
          <w:tcPr>
            <w:tcW w:w="1320" w:type="dxa"/>
          </w:tcPr>
          <w:p w:rsidR="001B0C6A" w:rsidRPr="004B6AEA" w:rsidRDefault="001B0C6A" w:rsidP="000E5627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Подготовка к сочинению</w:t>
            </w:r>
          </w:p>
        </w:tc>
        <w:tc>
          <w:tcPr>
            <w:tcW w:w="948" w:type="dxa"/>
          </w:tcPr>
          <w:p w:rsidR="001B0C6A" w:rsidRPr="004B6AEA" w:rsidRDefault="00A14E56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0C6A" w:rsidRPr="004B6AEA">
        <w:trPr>
          <w:gridBefore w:val="1"/>
          <w:wBefore w:w="10" w:type="dxa"/>
        </w:trPr>
        <w:tc>
          <w:tcPr>
            <w:tcW w:w="470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76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Подготовка к  сочинению по рома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ну «Герой нашего време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ни» М.Ю.Лермонтова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080" w:type="dxa"/>
          </w:tcPr>
          <w:p w:rsidR="001B0C6A" w:rsidRPr="004B6AEA" w:rsidRDefault="001B0C6A" w:rsidP="000E5627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контроля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Нравственно-философская проблематика произведе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2880" w:type="dxa"/>
          </w:tcPr>
          <w:p w:rsidR="001B0C6A" w:rsidRPr="004B6AEA" w:rsidRDefault="001B0C6A" w:rsidP="00450CDE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Уметь писать сочинение по литературным произве</w:t>
            </w:r>
          </w:p>
          <w:p w:rsidR="001B0C6A" w:rsidRPr="004B6AEA" w:rsidRDefault="001B0C6A" w:rsidP="00B91A37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 xml:space="preserve">дениям и на основе </w:t>
            </w:r>
            <w:r w:rsidRPr="004B6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жизненных впечатлений.</w:t>
            </w:r>
          </w:p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Сочинение</w:t>
            </w:r>
          </w:p>
        </w:tc>
        <w:tc>
          <w:tcPr>
            <w:tcW w:w="132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Написать сочинение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70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276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Н.В.Гоголь. Страницы жизни и творчества.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B91A37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Жизнь и творчество Н.В.Гоголя</w:t>
            </w:r>
          </w:p>
        </w:tc>
        <w:tc>
          <w:tcPr>
            <w:tcW w:w="288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Знать  страницы жизни и творчества, проблемати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ка и поэтика первых сборников «Вечера …», «Миргород».</w:t>
            </w:r>
          </w:p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132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Читать "Мертвые души"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70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5253</w:t>
            </w:r>
          </w:p>
        </w:tc>
        <w:tc>
          <w:tcPr>
            <w:tcW w:w="276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Образы помещиков и чиновников и средства их создания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1B0C6A" w:rsidRPr="004B6AEA" w:rsidRDefault="001B0C6A" w:rsidP="00B91A37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Образы помещиков и чиновников и средства их создания.</w:t>
            </w:r>
          </w:p>
        </w:tc>
        <w:tc>
          <w:tcPr>
            <w:tcW w:w="2880" w:type="dxa"/>
          </w:tcPr>
          <w:p w:rsidR="001B0C6A" w:rsidRPr="004B6AEA" w:rsidRDefault="001B0C6A" w:rsidP="00BB622F">
            <w:r w:rsidRPr="004B6AEA">
              <w:t xml:space="preserve">Знать </w:t>
            </w:r>
            <w:r w:rsidRPr="004B6AEA">
              <w:rPr>
                <w:spacing w:val="-3"/>
              </w:rPr>
              <w:t>содержание поэмы,</w:t>
            </w:r>
            <w:r w:rsidRPr="004B6AEA">
              <w:t xml:space="preserve"> представителей поме</w:t>
            </w:r>
          </w:p>
          <w:p w:rsidR="001B0C6A" w:rsidRPr="004B6AEA" w:rsidRDefault="001B0C6A" w:rsidP="00B91A37">
            <w:r w:rsidRPr="004B6AEA">
              <w:t>щичьей  Руси Манилов, Коробочка, Собакевич и Чичиков. Уметь</w:t>
            </w:r>
            <w:r w:rsidRPr="004B6AEA">
              <w:rPr>
                <w:b/>
                <w:bCs/>
              </w:rPr>
              <w:t xml:space="preserve"> </w:t>
            </w:r>
            <w:r w:rsidRPr="004B6AEA">
              <w:t>анализировать эпизод</w:t>
            </w:r>
          </w:p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Ответы на проблемные вопросы</w:t>
            </w:r>
          </w:p>
        </w:tc>
        <w:tc>
          <w:tcPr>
            <w:tcW w:w="132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Прочитать “Повести о капита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не Копей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кине” и притчи о Мокии Ки</w:t>
            </w:r>
          </w:p>
          <w:p w:rsidR="001B0C6A" w:rsidRPr="004B6AEA" w:rsidRDefault="001B0C6A" w:rsidP="00B91A37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фовиче и Кифе Моки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евиче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70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76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Место в сюжете поэмы “Повести о капитане Копейкине” и притчи о Мокии Кифовиче и Кифе Мокиевиче</w:t>
            </w:r>
            <w:r w:rsidRPr="004B6AE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B91A37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Место в сюжете поэмы “Повести о капитане Копейкине” и притчи о Мокии Кифовиче и Кифе Мокиевиче</w:t>
            </w:r>
          </w:p>
        </w:tc>
        <w:tc>
          <w:tcPr>
            <w:tcW w:w="2880" w:type="dxa"/>
          </w:tcPr>
          <w:p w:rsidR="001B0C6A" w:rsidRPr="004B6AEA" w:rsidRDefault="001B0C6A" w:rsidP="00450CDE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Уметь анализировать  и интерпретировать произведение.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Ответы на проблемные вопросы</w:t>
            </w:r>
          </w:p>
        </w:tc>
        <w:tc>
          <w:tcPr>
            <w:tcW w:w="132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Найти ли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рические отступле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ния в поэме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70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76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Лирические отступле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ния в поэме, образ Руси и мотив дороги.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B91A37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Лирические отступления в поэме, образ Руси и мотив дороги.</w:t>
            </w:r>
          </w:p>
        </w:tc>
        <w:tc>
          <w:tcPr>
            <w:tcW w:w="288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Уметь анализировать  и интерпретировать произведение</w:t>
            </w:r>
          </w:p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Ответы на проблемные вопросы</w:t>
            </w:r>
          </w:p>
        </w:tc>
        <w:tc>
          <w:tcPr>
            <w:tcW w:w="1320" w:type="dxa"/>
          </w:tcPr>
          <w:p w:rsidR="001B0C6A" w:rsidRPr="004B6AEA" w:rsidRDefault="001B0C6A" w:rsidP="00B91A37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Подготовка к сочинению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70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760" w:type="dxa"/>
          </w:tcPr>
          <w:p w:rsidR="001B0C6A" w:rsidRPr="004B6AEA" w:rsidRDefault="001B0C6A" w:rsidP="00B91A37">
            <w:pPr>
              <w:pStyle w:val="2"/>
              <w:keepNext w:val="0"/>
              <w:widowControl w:val="0"/>
              <w:tabs>
                <w:tab w:val="left" w:pos="7380"/>
                <w:tab w:val="left" w:pos="8100"/>
              </w:tabs>
              <w:spacing w:before="0" w:after="0"/>
              <w:ind w:firstLine="0"/>
              <w:rPr>
                <w:b w:val="0"/>
                <w:bCs w:val="0"/>
                <w:i w:val="0"/>
                <w:iCs w:val="0"/>
                <w:shd w:val="clear" w:color="auto" w:fill="FFFFFF"/>
              </w:rPr>
            </w:pPr>
            <w:r>
              <w:rPr>
                <w:b w:val="0"/>
                <w:bCs w:val="0"/>
                <w:i w:val="0"/>
                <w:iCs w:val="0"/>
              </w:rPr>
              <w:t xml:space="preserve">Подготовка к </w:t>
            </w:r>
            <w:r w:rsidRPr="004B6AEA">
              <w:rPr>
                <w:b w:val="0"/>
                <w:bCs w:val="0"/>
                <w:i w:val="0"/>
                <w:iCs w:val="0"/>
              </w:rPr>
              <w:t>сочинению  по поэме Н.В. Гоголя «Мертвые души»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B91A37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контроля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Подготовка к домашнему сочинению  по поэме Н.В. Гоголя «Мертвые души»</w:t>
            </w:r>
          </w:p>
        </w:tc>
        <w:tc>
          <w:tcPr>
            <w:tcW w:w="288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Уметь писать сочинение по литературным произ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ведениям и на основе жизненных впечатлений</w:t>
            </w:r>
          </w:p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  <w:tc>
          <w:tcPr>
            <w:tcW w:w="132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Написать сочинение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70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5859</w:t>
            </w:r>
          </w:p>
        </w:tc>
        <w:tc>
          <w:tcPr>
            <w:tcW w:w="2760" w:type="dxa"/>
          </w:tcPr>
          <w:p w:rsidR="001B0C6A" w:rsidRPr="004B6AEA" w:rsidRDefault="001B0C6A" w:rsidP="008C6EA4">
            <w:r w:rsidRPr="004B6AEA">
              <w:t>Поэзия второй полови</w:t>
            </w:r>
          </w:p>
          <w:p w:rsidR="001B0C6A" w:rsidRPr="004B6AEA" w:rsidRDefault="001B0C6A" w:rsidP="008C6EA4">
            <w:r w:rsidRPr="004B6AEA">
              <w:t>ны Х</w:t>
            </w:r>
            <w:r w:rsidRPr="004B6AEA">
              <w:rPr>
                <w:lang w:val="en-US"/>
              </w:rPr>
              <w:t>I</w:t>
            </w:r>
            <w:r w:rsidRPr="004B6AEA">
              <w:t>Хвека   .Н.А.</w:t>
            </w:r>
          </w:p>
          <w:p w:rsidR="001B0C6A" w:rsidRPr="004B6AEA" w:rsidRDefault="001B0C6A" w:rsidP="00B91A37">
            <w:r w:rsidRPr="004B6AEA">
              <w:t>Некрасов, Ф.И.Тютчев, А.А.Фет.</w:t>
            </w:r>
            <w:r>
              <w:t xml:space="preserve"> </w:t>
            </w:r>
            <w:r w:rsidRPr="004B6AEA">
              <w:t>Многообразие жанров, эмоциональное богатство.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:rsidR="001B0C6A" w:rsidRPr="004B6AEA" w:rsidRDefault="001B0C6A" w:rsidP="00B91A37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Уроки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Своеобразие лирики Н.А.Некрасова, Ф.И.Тютчева, А.А.Фета.</w:t>
            </w:r>
          </w:p>
        </w:tc>
        <w:tc>
          <w:tcPr>
            <w:tcW w:w="2880" w:type="dxa"/>
          </w:tcPr>
          <w:p w:rsidR="001B0C6A" w:rsidRPr="004B6AEA" w:rsidRDefault="001B0C6A" w:rsidP="008C6EA4">
            <w:r w:rsidRPr="004B6AEA">
              <w:t>Знать представителей рус</w:t>
            </w:r>
          </w:p>
          <w:p w:rsidR="001B0C6A" w:rsidRPr="004B6AEA" w:rsidRDefault="001B0C6A" w:rsidP="008C6EA4">
            <w:r w:rsidRPr="004B6AEA">
              <w:t>ской поэзии второй поло</w:t>
            </w:r>
          </w:p>
          <w:p w:rsidR="001B0C6A" w:rsidRPr="004B6AEA" w:rsidRDefault="001B0C6A" w:rsidP="008C6EA4">
            <w:r w:rsidRPr="004B6AEA">
              <w:t>вины Х</w:t>
            </w:r>
            <w:r w:rsidRPr="004B6AEA">
              <w:rPr>
                <w:lang w:val="en-US"/>
              </w:rPr>
              <w:t>I</w:t>
            </w:r>
            <w:r w:rsidRPr="004B6AEA">
              <w:t>Хвека:Н.А.Некра</w:t>
            </w:r>
          </w:p>
          <w:p w:rsidR="001B0C6A" w:rsidRPr="004B6AEA" w:rsidRDefault="001B0C6A" w:rsidP="00B91A37">
            <w:pPr>
              <w:ind w:right="-96"/>
            </w:pPr>
            <w:r w:rsidRPr="004B6AEA">
              <w:t xml:space="preserve">сов, Ф.И.Тютчев,А.А.Фет. </w:t>
            </w:r>
          </w:p>
          <w:p w:rsidR="001B0C6A" w:rsidRPr="004B6AEA" w:rsidRDefault="001B0C6A" w:rsidP="008C6EA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Уметь анализировать поэ</w:t>
            </w:r>
          </w:p>
          <w:p w:rsidR="001B0C6A" w:rsidRPr="004B6AEA" w:rsidRDefault="001B0C6A" w:rsidP="008C6EA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тические произведения</w:t>
            </w:r>
          </w:p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Анализ  поэтических произведений поэзии  Н.А.Некрасова, Ф.И.Тютчева, А.А.Фета.</w:t>
            </w:r>
          </w:p>
        </w:tc>
        <w:tc>
          <w:tcPr>
            <w:tcW w:w="1320" w:type="dxa"/>
          </w:tcPr>
          <w:p w:rsidR="001B0C6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Анализ стихотворений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Выучить наизусть стихотво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рение</w:t>
            </w:r>
          </w:p>
        </w:tc>
        <w:tc>
          <w:tcPr>
            <w:tcW w:w="948" w:type="dxa"/>
          </w:tcPr>
          <w:p w:rsidR="001B0C6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0C6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70" w:type="dxa"/>
            <w:gridSpan w:val="2"/>
          </w:tcPr>
          <w:p w:rsidR="001B0C6A" w:rsidRPr="004B6AEA" w:rsidRDefault="001B0C6A" w:rsidP="000E56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Pr="004B6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2760" w:type="dxa"/>
          </w:tcPr>
          <w:p w:rsidR="001B0C6A" w:rsidRPr="004B6AEA" w:rsidRDefault="001B0C6A" w:rsidP="008C6EA4">
            <w:r w:rsidRPr="004B6AEA">
              <w:lastRenderedPageBreak/>
              <w:t>И.С.Тургенев. Повесть «Первая любовь». Нрав</w:t>
            </w:r>
          </w:p>
          <w:p w:rsidR="001B0C6A" w:rsidRPr="004B6AEA" w:rsidRDefault="001B0C6A" w:rsidP="008C6EA4">
            <w:r w:rsidRPr="004B6AEA">
              <w:lastRenderedPageBreak/>
              <w:t>ственная проблематика произведения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080" w:type="dxa"/>
          </w:tcPr>
          <w:p w:rsidR="001B0C6A" w:rsidRPr="004B6AEA" w:rsidRDefault="001B0C6A" w:rsidP="00B91A37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 xml:space="preserve">Уроки усвоения </w:t>
            </w:r>
            <w:r w:rsidRPr="004B6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новых знаний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Сюжет, композиция, основ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ная идея произведения</w:t>
            </w:r>
          </w:p>
        </w:tc>
        <w:tc>
          <w:tcPr>
            <w:tcW w:w="2880" w:type="dxa"/>
          </w:tcPr>
          <w:p w:rsidR="001B0C6A" w:rsidRPr="004B6AEA" w:rsidRDefault="001B0C6A" w:rsidP="00450CDE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Уметь отвечать на вопро</w:t>
            </w:r>
          </w:p>
          <w:p w:rsidR="001B0C6A" w:rsidRPr="004B6AEA" w:rsidRDefault="001B0C6A" w:rsidP="00450CDE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сы, раскрывающие зна</w:t>
            </w:r>
          </w:p>
          <w:p w:rsidR="001B0C6A" w:rsidRPr="004B6AEA" w:rsidRDefault="001B0C6A" w:rsidP="00450CDE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ние и понимание текста произведения.</w:t>
            </w:r>
          </w:p>
          <w:p w:rsidR="001B0C6A" w:rsidRPr="004B6AEA" w:rsidRDefault="001B0C6A" w:rsidP="008C6EA4"/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Ответы на проблемные </w:t>
            </w:r>
            <w:r w:rsidRPr="004B6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вопросы</w:t>
            </w:r>
          </w:p>
        </w:tc>
        <w:tc>
          <w:tcPr>
            <w:tcW w:w="1320" w:type="dxa"/>
          </w:tcPr>
          <w:p w:rsidR="001B0C6A" w:rsidRDefault="001B0C6A" w:rsidP="00133E64">
            <w:r>
              <w:lastRenderedPageBreak/>
              <w:t>Анализ эпизода</w:t>
            </w:r>
          </w:p>
          <w:p w:rsidR="001B0C6A" w:rsidRPr="004B6AEA" w:rsidRDefault="001B0C6A" w:rsidP="00B91A37">
            <w:r>
              <w:lastRenderedPageBreak/>
              <w:t>читать повесть Достоевского«Белые ночи»</w:t>
            </w:r>
          </w:p>
        </w:tc>
        <w:tc>
          <w:tcPr>
            <w:tcW w:w="948" w:type="dxa"/>
          </w:tcPr>
          <w:p w:rsidR="001B0C6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70" w:type="dxa"/>
            <w:gridSpan w:val="2"/>
          </w:tcPr>
          <w:p w:rsidR="001B0C6A" w:rsidRPr="004B6AEA" w:rsidRDefault="001B0C6A" w:rsidP="00133E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63</w:t>
            </w:r>
          </w:p>
          <w:p w:rsidR="001B0C6A" w:rsidRPr="004B6AEA" w:rsidRDefault="001B0C6A" w:rsidP="00133E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760" w:type="dxa"/>
          </w:tcPr>
          <w:p w:rsidR="001B0C6A" w:rsidRPr="004B6AEA" w:rsidRDefault="001B0C6A" w:rsidP="00133E64">
            <w:r w:rsidRPr="004B6AEA">
              <w:t>Ф.М.Достоевский. «Белые ночи».Тип петербургского мечтателя, черты его внутреннего мира.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:rsidR="001B0C6A" w:rsidRPr="004B6AEA" w:rsidRDefault="001B0C6A" w:rsidP="00B91A37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Уроки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Сюжет, композиция, основ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ная идея произведения</w:t>
            </w:r>
          </w:p>
        </w:tc>
        <w:tc>
          <w:tcPr>
            <w:tcW w:w="2880" w:type="dxa"/>
          </w:tcPr>
          <w:p w:rsidR="001B0C6A" w:rsidRPr="004B6AEA" w:rsidRDefault="001B0C6A" w:rsidP="00133E64">
            <w:r w:rsidRPr="004B6AEA">
              <w:t>Знать содержание, уметь характеризовать изобрази</w:t>
            </w:r>
          </w:p>
          <w:p w:rsidR="001B0C6A" w:rsidRPr="004B6AEA" w:rsidRDefault="001B0C6A" w:rsidP="00B91A37">
            <w:r w:rsidRPr="004B6AEA">
              <w:t>тельно-выразительные средства Уметь</w:t>
            </w:r>
            <w:r w:rsidRPr="004B6AEA">
              <w:rPr>
                <w:i/>
                <w:iCs/>
              </w:rPr>
              <w:t xml:space="preserve"> </w:t>
            </w:r>
            <w:r w:rsidRPr="004B6AEA">
              <w:t>опреде</w:t>
            </w:r>
          </w:p>
          <w:p w:rsidR="001B0C6A" w:rsidRPr="004B6AEA" w:rsidRDefault="001B0C6A" w:rsidP="00B91A37">
            <w:r w:rsidRPr="004B6AEA">
              <w:t>лять элементы сентимен</w:t>
            </w:r>
          </w:p>
          <w:p w:rsidR="001B0C6A" w:rsidRPr="004B6AEA" w:rsidRDefault="001B0C6A" w:rsidP="00B91A37">
            <w:r w:rsidRPr="004B6AEA">
              <w:t>тализма в повести</w:t>
            </w:r>
            <w:r w:rsidRPr="004B6AEA">
              <w:rPr>
                <w:i/>
                <w:iCs/>
              </w:rPr>
              <w:t xml:space="preserve">, </w:t>
            </w:r>
            <w:r w:rsidRPr="004B6AEA">
              <w:t>анали</w:t>
            </w:r>
          </w:p>
          <w:p w:rsidR="001B0C6A" w:rsidRPr="004B6AEA" w:rsidRDefault="001B0C6A" w:rsidP="00B91A37">
            <w:r w:rsidRPr="004B6AEA">
              <w:t>зировать произведение, выделять проблему.</w:t>
            </w:r>
          </w:p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Ответы на проблемные вопросы</w:t>
            </w:r>
          </w:p>
        </w:tc>
        <w:tc>
          <w:tcPr>
            <w:tcW w:w="1320" w:type="dxa"/>
          </w:tcPr>
          <w:p w:rsidR="001B0C6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 героев</w:t>
            </w:r>
          </w:p>
          <w:p w:rsidR="001B0C6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отзыв о повести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70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76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Л.Н.Толстой. Слово о писателе. «Юность». Об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зор содержания трило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гии. Формирование личности героя повести.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:rsidR="001B0C6A" w:rsidRPr="004B6AEA" w:rsidRDefault="001B0C6A" w:rsidP="00B91A37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Уроки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8C6EA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Автобиографическая три</w:t>
            </w:r>
          </w:p>
          <w:p w:rsidR="001B0C6A" w:rsidRPr="004B6AEA" w:rsidRDefault="001B0C6A" w:rsidP="008C6EA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логия. Сюжет, компози</w:t>
            </w:r>
          </w:p>
          <w:p w:rsidR="001B0C6A" w:rsidRPr="004B6AEA" w:rsidRDefault="001B0C6A" w:rsidP="008C6EA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ция, основная идея произведения</w:t>
            </w:r>
          </w:p>
        </w:tc>
        <w:tc>
          <w:tcPr>
            <w:tcW w:w="2880" w:type="dxa"/>
          </w:tcPr>
          <w:p w:rsidR="001B0C6A" w:rsidRPr="004B6AEA" w:rsidRDefault="001B0C6A" w:rsidP="00133E64">
            <w:r w:rsidRPr="004B6AEA">
              <w:t>Знать особенности авто</w:t>
            </w:r>
          </w:p>
          <w:p w:rsidR="001B0C6A" w:rsidRPr="004B6AEA" w:rsidRDefault="001B0C6A" w:rsidP="00133E64">
            <w:r w:rsidRPr="004B6AEA">
              <w:t>биографического произве</w:t>
            </w:r>
          </w:p>
          <w:p w:rsidR="001B0C6A" w:rsidRPr="004B6AEA" w:rsidRDefault="001B0C6A" w:rsidP="00133E64">
            <w:r w:rsidRPr="004B6AEA">
              <w:t>дения, содержание произ</w:t>
            </w:r>
          </w:p>
          <w:p w:rsidR="001B0C6A" w:rsidRPr="004B6AEA" w:rsidRDefault="001B0C6A" w:rsidP="00133E64">
            <w:r w:rsidRPr="004B6AEA">
              <w:t>ведения,   о трех перио</w:t>
            </w:r>
          </w:p>
          <w:p w:rsidR="001B0C6A" w:rsidRPr="004B6AEA" w:rsidRDefault="001B0C6A" w:rsidP="00B91A37">
            <w:r w:rsidRPr="004B6AEA">
              <w:t>дах жизни человека в трилогии.Уметь характе</w:t>
            </w:r>
          </w:p>
          <w:p w:rsidR="001B0C6A" w:rsidRPr="004B6AEA" w:rsidRDefault="001B0C6A" w:rsidP="00B91A37">
            <w:r w:rsidRPr="004B6AEA">
              <w:t>ризовать внутренний мир героя через внешние проявления.</w:t>
            </w:r>
          </w:p>
        </w:tc>
        <w:tc>
          <w:tcPr>
            <w:tcW w:w="2400" w:type="dxa"/>
          </w:tcPr>
          <w:p w:rsidR="001B0C6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Рассказ о писателе, определение черт личности героя</w:t>
            </w:r>
          </w:p>
          <w:p w:rsidR="001B0C6A" w:rsidRPr="00B7362E" w:rsidRDefault="001B0C6A" w:rsidP="00B7362E">
            <w:pPr>
              <w:rPr>
                <w:lang w:eastAsia="en-US"/>
              </w:rPr>
            </w:pPr>
          </w:p>
          <w:p w:rsidR="001B0C6A" w:rsidRDefault="001B0C6A" w:rsidP="00B7362E">
            <w:pPr>
              <w:rPr>
                <w:lang w:eastAsia="en-US"/>
              </w:rPr>
            </w:pPr>
          </w:p>
          <w:p w:rsidR="001B0C6A" w:rsidRPr="00B7362E" w:rsidRDefault="001B0C6A" w:rsidP="00B7362E">
            <w:pPr>
              <w:rPr>
                <w:lang w:eastAsia="en-US"/>
              </w:rPr>
            </w:pPr>
            <w:r w:rsidRPr="004B6AEA">
              <w:t>Ответы на проблемные вопросы</w:t>
            </w:r>
          </w:p>
        </w:tc>
        <w:tc>
          <w:tcPr>
            <w:tcW w:w="132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Читать главы повести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А.П.Чехов «Малень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кая трилогия»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70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760" w:type="dxa"/>
          </w:tcPr>
          <w:p w:rsidR="001B0C6A" w:rsidRPr="004B6AEA" w:rsidRDefault="001B0C6A" w:rsidP="00450CDE">
            <w:pPr>
              <w:pStyle w:val="2"/>
              <w:keepNext w:val="0"/>
              <w:widowControl w:val="0"/>
              <w:tabs>
                <w:tab w:val="left" w:pos="7380"/>
                <w:tab w:val="left" w:pos="8100"/>
              </w:tabs>
              <w:spacing w:before="0" w:after="0"/>
              <w:ind w:firstLine="0"/>
              <w:rPr>
                <w:b w:val="0"/>
                <w:bCs w:val="0"/>
                <w:i w:val="0"/>
                <w:iCs w:val="0"/>
                <w:shd w:val="clear" w:color="auto" w:fill="FFFFFF"/>
              </w:rPr>
            </w:pPr>
            <w:r w:rsidRPr="004B6AEA">
              <w:rPr>
                <w:b w:val="0"/>
                <w:bCs w:val="0"/>
                <w:i w:val="0"/>
                <w:iCs w:val="0"/>
                <w:shd w:val="clear" w:color="auto" w:fill="FFFFFF"/>
              </w:rPr>
              <w:t>А.П. Чехов</w:t>
            </w:r>
          </w:p>
          <w:p w:rsidR="001B0C6A" w:rsidRPr="004B6AEA" w:rsidRDefault="001B0C6A" w:rsidP="00450CDE">
            <w:pPr>
              <w:widowControl w:val="0"/>
            </w:pPr>
            <w:r w:rsidRPr="004B6AEA">
              <w:t>Жизнь и творчество.</w:t>
            </w:r>
          </w:p>
          <w:p w:rsidR="001B0C6A" w:rsidRPr="004B6AEA" w:rsidRDefault="001B0C6A" w:rsidP="00450CDE">
            <w:pPr>
              <w:widowControl w:val="0"/>
            </w:pPr>
            <w:r w:rsidRPr="004B6AEA">
              <w:t>Рассказы:</w:t>
            </w:r>
            <w:r w:rsidRPr="004B6AEA">
              <w:rPr>
                <w:i/>
                <w:iCs/>
              </w:rPr>
              <w:t xml:space="preserve"> </w:t>
            </w:r>
            <w:r w:rsidRPr="004B6AEA">
              <w:t xml:space="preserve">«Тоска», «Смерть чиновника». </w:t>
            </w:r>
          </w:p>
          <w:p w:rsidR="001B0C6A" w:rsidRPr="004B6AEA" w:rsidRDefault="001B0C6A" w:rsidP="00450CDE">
            <w:pPr>
              <w:widowControl w:val="0"/>
            </w:pP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B91A37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450CDE">
            <w:pPr>
              <w:widowControl w:val="0"/>
            </w:pPr>
            <w:r w:rsidRPr="004B6AEA">
              <w:t xml:space="preserve">Комическое и трагическое в прозе Чехова. 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</w:tcPr>
          <w:p w:rsidR="001B0C6A" w:rsidRPr="004B6AEA" w:rsidRDefault="001B0C6A" w:rsidP="00450CDE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Знат</w:t>
            </w:r>
            <w:r w:rsidRPr="004B6A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ь </w:t>
            </w: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творческую биогра</w:t>
            </w:r>
          </w:p>
          <w:p w:rsidR="001B0C6A" w:rsidRPr="004B6AEA" w:rsidRDefault="001B0C6A" w:rsidP="00450CDE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фию писателя, содержа</w:t>
            </w:r>
          </w:p>
          <w:p w:rsidR="001B0C6A" w:rsidRPr="004B6AEA" w:rsidRDefault="001B0C6A" w:rsidP="00450CDE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ние рассказа, индивиду</w:t>
            </w:r>
          </w:p>
          <w:p w:rsidR="001B0C6A" w:rsidRPr="004B6AEA" w:rsidRDefault="001B0C6A" w:rsidP="00450CDE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альную особенность рас</w:t>
            </w:r>
          </w:p>
          <w:p w:rsidR="001B0C6A" w:rsidRPr="004B6AEA" w:rsidRDefault="001B0C6A" w:rsidP="00450CDE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сказов писателя, эволю</w:t>
            </w:r>
          </w:p>
          <w:p w:rsidR="001B0C6A" w:rsidRDefault="001B0C6A" w:rsidP="00450CDE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цию образа «маленького человека».</w:t>
            </w:r>
          </w:p>
          <w:p w:rsidR="001B0C6A" w:rsidRPr="004B6AEA" w:rsidRDefault="001B0C6A" w:rsidP="00450CDE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Ответы на проблемные вопросы</w:t>
            </w:r>
          </w:p>
        </w:tc>
        <w:tc>
          <w:tcPr>
            <w:tcW w:w="132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задания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70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76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Маленькая трилогия А.П.Чехова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1B0C6A" w:rsidRPr="004B6AEA" w:rsidRDefault="001B0C6A" w:rsidP="00B72ABE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Уроки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Особенности авторской позиции в рассказах.</w:t>
            </w:r>
          </w:p>
        </w:tc>
        <w:tc>
          <w:tcPr>
            <w:tcW w:w="2880" w:type="dxa"/>
          </w:tcPr>
          <w:p w:rsidR="001B0C6A" w:rsidRPr="004B6AEA" w:rsidRDefault="001B0C6A" w:rsidP="00450CDE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Уметь отвечать на вопросы, раскрывающие знание и понимание текста произведения.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Ответы на проблемные вопросы</w:t>
            </w:r>
          </w:p>
        </w:tc>
        <w:tc>
          <w:tcPr>
            <w:tcW w:w="132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Эссе «Футляр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ность» су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ществова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ния и ду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ховная сво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бода в на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ши дни»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15458" w:type="dxa"/>
            <w:gridSpan w:val="10"/>
          </w:tcPr>
          <w:p w:rsidR="001B0C6A" w:rsidRPr="004B6AEA" w:rsidRDefault="001B0C6A" w:rsidP="00450CD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Русская литература ХХ века ( 28 часов)</w:t>
            </w:r>
          </w:p>
        </w:tc>
      </w:tr>
      <w:tr w:rsidR="001B0C6A" w:rsidRPr="004B6AEA">
        <w:trPr>
          <w:gridBefore w:val="1"/>
          <w:wBefore w:w="10" w:type="dxa"/>
        </w:trPr>
        <w:tc>
          <w:tcPr>
            <w:tcW w:w="45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772" w:type="dxa"/>
            <w:gridSpan w:val="2"/>
          </w:tcPr>
          <w:p w:rsidR="001B0C6A" w:rsidRPr="004B6AEA" w:rsidRDefault="001B0C6A" w:rsidP="00B12631">
            <w:r w:rsidRPr="004B6AEA">
              <w:t>Русская литература ХХ века. Многообразие жанров и направлений.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B72ABE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Жанровые особенности литературы ХХ века</w:t>
            </w:r>
          </w:p>
        </w:tc>
        <w:tc>
          <w:tcPr>
            <w:tcW w:w="2880" w:type="dxa"/>
          </w:tcPr>
          <w:p w:rsidR="001B0C6A" w:rsidRPr="004B6AEA" w:rsidRDefault="001B0C6A" w:rsidP="009C691B">
            <w:r w:rsidRPr="004B6AEA">
              <w:t>Знать особенности рус</w:t>
            </w:r>
          </w:p>
          <w:p w:rsidR="001B0C6A" w:rsidRPr="004B6AEA" w:rsidRDefault="001B0C6A" w:rsidP="009C691B">
            <w:r w:rsidRPr="004B6AEA">
              <w:t>ской литературы ХХвека.</w:t>
            </w:r>
          </w:p>
          <w:p w:rsidR="001B0C6A" w:rsidRPr="004B6AEA" w:rsidRDefault="001B0C6A" w:rsidP="009C69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Иметь представление о многообразии жанров и литерных направлений.</w:t>
            </w:r>
          </w:p>
        </w:tc>
        <w:tc>
          <w:tcPr>
            <w:tcW w:w="2400" w:type="dxa"/>
          </w:tcPr>
          <w:p w:rsidR="001B0C6A" w:rsidRPr="004B6AEA" w:rsidRDefault="001B0C6A" w:rsidP="009C691B">
            <w:r w:rsidRPr="004B6AEA">
              <w:t>Сообщение обособен</w:t>
            </w:r>
          </w:p>
          <w:p w:rsidR="001B0C6A" w:rsidRPr="004B6AEA" w:rsidRDefault="001B0C6A" w:rsidP="009C691B">
            <w:r w:rsidRPr="004B6AEA">
              <w:t>ностях русской лите</w:t>
            </w:r>
          </w:p>
          <w:p w:rsidR="001B0C6A" w:rsidRPr="004B6AEA" w:rsidRDefault="001B0C6A" w:rsidP="009C691B">
            <w:r w:rsidRPr="004B6AEA">
              <w:t>ратуры ХХ века: жары, литературные направления.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1B0C6A" w:rsidRPr="004B6AEA" w:rsidRDefault="001B0C6A" w:rsidP="009C69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Индивидуальное со</w:t>
            </w:r>
          </w:p>
          <w:p w:rsidR="001B0C6A" w:rsidRDefault="001B0C6A" w:rsidP="009C69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 xml:space="preserve">общение о Бунине. </w:t>
            </w:r>
          </w:p>
          <w:p w:rsidR="001B0C6A" w:rsidRPr="00B7362E" w:rsidRDefault="001B0C6A" w:rsidP="00B7362E">
            <w:pPr>
              <w:rPr>
                <w:lang w:eastAsia="en-US"/>
              </w:rPr>
            </w:pPr>
            <w:r>
              <w:rPr>
                <w:lang w:eastAsia="en-US"/>
              </w:rPr>
              <w:t>стр.73- 91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5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772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И.А.Бунин «Жизнь Арсеньева»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DE2E86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Автобиографический роман</w:t>
            </w:r>
          </w:p>
        </w:tc>
        <w:tc>
          <w:tcPr>
            <w:tcW w:w="2880" w:type="dxa"/>
          </w:tcPr>
          <w:p w:rsidR="001B0C6A" w:rsidRPr="004B6AEA" w:rsidRDefault="001B0C6A" w:rsidP="00F274F9">
            <w:r w:rsidRPr="004B6AEA">
              <w:t>Знать</w:t>
            </w:r>
            <w:r w:rsidRPr="004B6AEA">
              <w:rPr>
                <w:i/>
                <w:iCs/>
              </w:rPr>
              <w:t xml:space="preserve"> </w:t>
            </w:r>
            <w:r w:rsidRPr="004B6AEA">
              <w:t>о жизни и творчест</w:t>
            </w:r>
          </w:p>
          <w:p w:rsidR="001B0C6A" w:rsidRPr="004B6AEA" w:rsidRDefault="001B0C6A" w:rsidP="00F274F9">
            <w:r w:rsidRPr="004B6AEA">
              <w:t>ве писателя, роман  «Жизнь Арсеньева»</w:t>
            </w:r>
          </w:p>
          <w:p w:rsidR="001B0C6A" w:rsidRPr="004B6AEA" w:rsidRDefault="001B0C6A" w:rsidP="00DE2E86">
            <w:r w:rsidRPr="004B6AEA">
              <w:t xml:space="preserve"> Уметь</w:t>
            </w:r>
            <w:r w:rsidRPr="004B6AEA">
              <w:rPr>
                <w:i/>
                <w:iCs/>
              </w:rPr>
              <w:t xml:space="preserve"> </w:t>
            </w:r>
            <w:r w:rsidRPr="004B6AEA">
              <w:t>анализировать произведение</w:t>
            </w:r>
          </w:p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Анализ фрагментов романа,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монологические ответы</w:t>
            </w:r>
          </w:p>
        </w:tc>
        <w:tc>
          <w:tcPr>
            <w:tcW w:w="132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Горький «Мои универси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теты»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5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772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М.Горький «Мои университеты»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:rsidR="001B0C6A" w:rsidRPr="004B6AEA" w:rsidRDefault="001B0C6A" w:rsidP="00DE2E86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Уроки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Автобиографическая трилогия</w:t>
            </w:r>
          </w:p>
        </w:tc>
        <w:tc>
          <w:tcPr>
            <w:tcW w:w="2880" w:type="dxa"/>
          </w:tcPr>
          <w:p w:rsidR="001B0C6A" w:rsidRPr="004B6AEA" w:rsidRDefault="001B0C6A" w:rsidP="00F274F9">
            <w:r w:rsidRPr="004B6AEA">
              <w:t>Знать</w:t>
            </w:r>
            <w:r w:rsidRPr="004B6AEA">
              <w:rPr>
                <w:i/>
                <w:iCs/>
              </w:rPr>
              <w:t xml:space="preserve"> </w:t>
            </w:r>
            <w:r w:rsidRPr="004B6AEA">
              <w:t xml:space="preserve">о жизни и творчестве писателя, </w:t>
            </w:r>
          </w:p>
          <w:p w:rsidR="001B0C6A" w:rsidRPr="004B6AEA" w:rsidRDefault="001B0C6A" w:rsidP="00F274F9">
            <w:r w:rsidRPr="004B6AEA">
              <w:t xml:space="preserve"> Уметь</w:t>
            </w:r>
            <w:r w:rsidRPr="004B6AEA">
              <w:rPr>
                <w:i/>
                <w:iCs/>
              </w:rPr>
              <w:t xml:space="preserve"> </w:t>
            </w:r>
            <w:r w:rsidRPr="004B6AEA">
              <w:t>анализировать произведение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1B0C6A" w:rsidRPr="004B6AEA" w:rsidRDefault="001B0C6A" w:rsidP="00F274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Анализ фрагментов произведения,</w:t>
            </w:r>
          </w:p>
          <w:p w:rsidR="001B0C6A" w:rsidRPr="004B6AEA" w:rsidRDefault="001B0C6A" w:rsidP="00F274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монологические ответы</w:t>
            </w:r>
          </w:p>
        </w:tc>
        <w:tc>
          <w:tcPr>
            <w:tcW w:w="1320" w:type="dxa"/>
          </w:tcPr>
          <w:p w:rsidR="001B0C6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стр.92 вопросы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М.А.Булгаков «Мертвые души»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5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7677</w:t>
            </w:r>
          </w:p>
        </w:tc>
        <w:tc>
          <w:tcPr>
            <w:tcW w:w="2772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Комедия М.А.Булгакова «Мёртвые души» по поэме Н.В.Гоголя.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1B0C6A" w:rsidRPr="004B6AEA" w:rsidRDefault="001B0C6A" w:rsidP="00DE2E86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Уроки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Драматургическое произведение</w:t>
            </w:r>
          </w:p>
        </w:tc>
        <w:tc>
          <w:tcPr>
            <w:tcW w:w="2880" w:type="dxa"/>
          </w:tcPr>
          <w:p w:rsidR="001B0C6A" w:rsidRPr="004B6AEA" w:rsidRDefault="001B0C6A" w:rsidP="00F274F9">
            <w:r w:rsidRPr="004B6AEA">
              <w:t>Знать</w:t>
            </w:r>
            <w:r w:rsidRPr="004B6AEA">
              <w:rPr>
                <w:i/>
                <w:iCs/>
              </w:rPr>
              <w:t xml:space="preserve"> </w:t>
            </w:r>
            <w:r w:rsidRPr="004B6AEA">
              <w:t>о жизни и творчест</w:t>
            </w:r>
          </w:p>
          <w:p w:rsidR="001B0C6A" w:rsidRPr="004B6AEA" w:rsidRDefault="001B0C6A" w:rsidP="00F274F9">
            <w:r w:rsidRPr="004B6AEA">
              <w:t xml:space="preserve">ве писателя, </w:t>
            </w:r>
          </w:p>
          <w:p w:rsidR="001B0C6A" w:rsidRPr="004B6AEA" w:rsidRDefault="001B0C6A" w:rsidP="00DE2E86">
            <w:r w:rsidRPr="004B6AEA">
              <w:t xml:space="preserve"> Уметь</w:t>
            </w:r>
            <w:r w:rsidRPr="004B6AEA">
              <w:rPr>
                <w:i/>
                <w:iCs/>
              </w:rPr>
              <w:t xml:space="preserve"> </w:t>
            </w:r>
            <w:r w:rsidRPr="004B6AEA">
              <w:t>анализировать произведение</w:t>
            </w:r>
          </w:p>
        </w:tc>
        <w:tc>
          <w:tcPr>
            <w:tcW w:w="2400" w:type="dxa"/>
          </w:tcPr>
          <w:p w:rsidR="001B0C6A" w:rsidRPr="004B6AEA" w:rsidRDefault="001B0C6A" w:rsidP="00F274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Анализ фрагментов произведения,</w:t>
            </w:r>
          </w:p>
          <w:p w:rsidR="001B0C6A" w:rsidRPr="004B6AEA" w:rsidRDefault="001B0C6A" w:rsidP="00F274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монологические ответы</w:t>
            </w:r>
          </w:p>
        </w:tc>
        <w:tc>
          <w:tcPr>
            <w:tcW w:w="132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стр.146- 162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58" w:type="dxa"/>
          </w:tcPr>
          <w:p w:rsidR="001B0C6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772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Русская поэзия Серебряного века.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DE2E86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B050E5">
            <w:pPr>
              <w:rPr>
                <w:spacing w:val="-2"/>
              </w:rPr>
            </w:pPr>
            <w:r w:rsidRPr="004B6AEA">
              <w:rPr>
                <w:spacing w:val="-2"/>
              </w:rPr>
              <w:t xml:space="preserve">Серебряный век </w:t>
            </w:r>
          </w:p>
        </w:tc>
        <w:tc>
          <w:tcPr>
            <w:tcW w:w="288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 xml:space="preserve">Знать содержание </w:t>
            </w:r>
            <w:r w:rsidRPr="004B6AE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теоре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тико-литера</w:t>
            </w:r>
            <w:r w:rsidRPr="004B6AE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>турных терми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нов. </w:t>
            </w: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Pr="004B6A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 xml:space="preserve">выделять </w:t>
            </w:r>
            <w:r w:rsidRPr="004B6AE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глав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ное и значимое </w:t>
            </w:r>
            <w:r w:rsidRPr="004B6AE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 учебном материале</w:t>
            </w:r>
            <w:r w:rsidRPr="004B6AEA"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 xml:space="preserve">, </w:t>
            </w:r>
            <w:r w:rsidRPr="004B6AE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конспекти</w:t>
            </w:r>
            <w:r w:rsidRPr="004B6AE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ровать лекцию</w:t>
            </w:r>
          </w:p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Ответы на проблемные вопросы</w:t>
            </w:r>
          </w:p>
        </w:tc>
        <w:tc>
          <w:tcPr>
            <w:tcW w:w="132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тихотво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рений</w:t>
            </w: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 xml:space="preserve"> А.А.Блока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5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0C6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772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А.А.Блок. Слово о поэте.ЛирикаА.А.Блока. Тема России в творчестве поэта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1B0C6A" w:rsidRPr="004B6AEA" w:rsidRDefault="001B0C6A" w:rsidP="00DE2E86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Уроки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Своеобразие лирики А.А.Блока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Художественные средства создания образа России. Лирический герой стихотворения.</w:t>
            </w:r>
          </w:p>
        </w:tc>
        <w:tc>
          <w:tcPr>
            <w:tcW w:w="2880" w:type="dxa"/>
          </w:tcPr>
          <w:p w:rsidR="001B0C6A" w:rsidRPr="004B6AEA" w:rsidRDefault="001B0C6A" w:rsidP="00450CDE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Уметь анализировать  и интерпретировать произведение.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Сообщение о слово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творчестве поэта на основе прочитанной статьи, выразитель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ное чтение стихотво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рений.</w:t>
            </w:r>
          </w:p>
        </w:tc>
        <w:tc>
          <w:tcPr>
            <w:tcW w:w="132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Выучить наизусть стихотво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 xml:space="preserve">рение А.А.Блока 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(на выбор)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5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72" w:type="dxa"/>
            <w:gridSpan w:val="2"/>
          </w:tcPr>
          <w:p w:rsidR="001B0C6A" w:rsidRPr="004B6AEA" w:rsidRDefault="001B0C6A" w:rsidP="00B050E5">
            <w:r w:rsidRPr="004B6AEA">
              <w:t>С.А.Есенин. Народно-песенная основа лирики поэта. Тема Родины.</w:t>
            </w:r>
          </w:p>
          <w:p w:rsidR="001B0C6A" w:rsidRPr="004B6AEA" w:rsidRDefault="001B0C6A" w:rsidP="00B050E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 xml:space="preserve">Размышления о жизни, </w:t>
            </w:r>
            <w:r w:rsidRPr="004B6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природе, человеке.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080" w:type="dxa"/>
          </w:tcPr>
          <w:p w:rsidR="001B0C6A" w:rsidRPr="004B6AEA" w:rsidRDefault="001B0C6A" w:rsidP="00DE2E86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Уроки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B050E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Эмоциональная искрен</w:t>
            </w:r>
          </w:p>
          <w:p w:rsidR="001B0C6A" w:rsidRPr="004B6AEA" w:rsidRDefault="001B0C6A" w:rsidP="00B050E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 xml:space="preserve">ность и философская глубина поэзии Есенина. </w:t>
            </w:r>
          </w:p>
        </w:tc>
        <w:tc>
          <w:tcPr>
            <w:tcW w:w="2880" w:type="dxa"/>
          </w:tcPr>
          <w:p w:rsidR="001B0C6A" w:rsidRPr="004B6AEA" w:rsidRDefault="001B0C6A" w:rsidP="00DE2E86">
            <w:pPr>
              <w:shd w:val="clear" w:color="auto" w:fill="FFFFFF"/>
              <w:spacing w:line="240" w:lineRule="exact"/>
              <w:ind w:right="-96" w:hanging="10"/>
            </w:pPr>
            <w:r w:rsidRPr="004B6AEA">
              <w:t>Знать</w:t>
            </w:r>
            <w:r w:rsidRPr="004B6AEA">
              <w:rPr>
                <w:b/>
                <w:bCs/>
                <w:i/>
                <w:iCs/>
              </w:rPr>
              <w:t xml:space="preserve"> </w:t>
            </w:r>
            <w:r w:rsidRPr="004B6AEA">
              <w:t xml:space="preserve">основные </w:t>
            </w:r>
            <w:r w:rsidRPr="004B6AEA">
              <w:rPr>
                <w:spacing w:val="-1"/>
              </w:rPr>
              <w:t>события творче</w:t>
            </w:r>
            <w:r w:rsidRPr="004B6AEA">
              <w:rPr>
                <w:spacing w:val="-1"/>
              </w:rPr>
              <w:softHyphen/>
            </w:r>
            <w:r w:rsidRPr="004B6AEA">
              <w:t>ской биографии по</w:t>
            </w:r>
          </w:p>
          <w:p w:rsidR="001B0C6A" w:rsidRPr="004B6AEA" w:rsidRDefault="001B0C6A" w:rsidP="00450CDE">
            <w:pPr>
              <w:shd w:val="clear" w:color="auto" w:fill="FFFFFF"/>
              <w:spacing w:line="240" w:lineRule="exact"/>
              <w:ind w:right="38" w:hanging="10"/>
            </w:pPr>
            <w:r w:rsidRPr="004B6AEA">
              <w:t>эта, его про</w:t>
            </w:r>
            <w:r w:rsidRPr="004B6AEA">
              <w:softHyphen/>
            </w:r>
            <w:r w:rsidRPr="004B6AEA">
              <w:rPr>
                <w:spacing w:val="-3"/>
              </w:rPr>
              <w:t>граммные произве</w:t>
            </w:r>
            <w:r w:rsidRPr="004B6AEA">
              <w:rPr>
                <w:spacing w:val="-3"/>
              </w:rPr>
              <w:softHyphen/>
            </w:r>
            <w:r w:rsidRPr="004B6AEA">
              <w:t>дения.</w:t>
            </w:r>
          </w:p>
          <w:p w:rsidR="001B0C6A" w:rsidRPr="004B6AEA" w:rsidRDefault="001B0C6A" w:rsidP="00B050E5">
            <w:pPr>
              <w:pStyle w:val="a3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Уметь анализиро</w:t>
            </w:r>
            <w:r w:rsidRPr="004B6AE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  <w:t>вать поэ</w:t>
            </w:r>
          </w:p>
          <w:p w:rsidR="001B0C6A" w:rsidRPr="004B6AEA" w:rsidRDefault="001B0C6A" w:rsidP="00B050E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 xml:space="preserve">тический </w:t>
            </w: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 xml:space="preserve">текст, выделяя </w:t>
            </w:r>
            <w:r w:rsidRPr="004B6AE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тропы и стилисти</w:t>
            </w:r>
            <w:r w:rsidRPr="004B6AE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ческие приемы</w:t>
            </w:r>
          </w:p>
        </w:tc>
        <w:tc>
          <w:tcPr>
            <w:tcW w:w="2400" w:type="dxa"/>
          </w:tcPr>
          <w:p w:rsidR="001B0C6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Выразительное чтение стихотворений и их анализ.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стр.130 - 135</w:t>
            </w:r>
          </w:p>
        </w:tc>
        <w:tc>
          <w:tcPr>
            <w:tcW w:w="1320" w:type="dxa"/>
          </w:tcPr>
          <w:p w:rsidR="001B0C6A" w:rsidRPr="004B6AEA" w:rsidRDefault="001B0C6A" w:rsidP="00B050E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Выучить наизусть стихотво</w:t>
            </w:r>
          </w:p>
          <w:p w:rsidR="001B0C6A" w:rsidRPr="004B6AEA" w:rsidRDefault="001B0C6A" w:rsidP="00B050E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 xml:space="preserve">рение </w:t>
            </w:r>
            <w:r w:rsidRPr="004B6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С.А.Есенина</w:t>
            </w:r>
          </w:p>
          <w:p w:rsidR="001B0C6A" w:rsidRPr="004B6AEA" w:rsidRDefault="001B0C6A" w:rsidP="00B050E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(на выбор)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5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84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72" w:type="dxa"/>
            <w:gridSpan w:val="2"/>
          </w:tcPr>
          <w:p w:rsidR="001B0C6A" w:rsidRPr="004B6AEA" w:rsidRDefault="001B0C6A" w:rsidP="0060514A">
            <w:r w:rsidRPr="004B6AEA">
              <w:t>В.В.Маяковский. Новаторство поэзии. Своеобразие стиха, ритма, интонаций.</w:t>
            </w:r>
          </w:p>
          <w:p w:rsidR="001B0C6A" w:rsidRPr="004B6AEA" w:rsidRDefault="001B0C6A" w:rsidP="006051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Маяковский о труде поэта.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1B0C6A" w:rsidRPr="004B6AEA" w:rsidRDefault="001B0C6A" w:rsidP="00DE2E86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Уроки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Новаторство поэзии В.В.Маяковского</w:t>
            </w:r>
          </w:p>
        </w:tc>
        <w:tc>
          <w:tcPr>
            <w:tcW w:w="2880" w:type="dxa"/>
          </w:tcPr>
          <w:p w:rsidR="001B0C6A" w:rsidRPr="004B6AEA" w:rsidRDefault="001B0C6A" w:rsidP="0060514A">
            <w:r w:rsidRPr="004B6AEA">
              <w:t>Знать</w:t>
            </w:r>
            <w:r w:rsidRPr="004B6AEA">
              <w:rPr>
                <w:i/>
                <w:iCs/>
              </w:rPr>
              <w:t xml:space="preserve"> </w:t>
            </w:r>
            <w:r w:rsidRPr="004B6AEA">
              <w:t>отдельные факты биографии поэта. Своеобразие ритма, интонации.</w:t>
            </w:r>
          </w:p>
          <w:p w:rsidR="001B0C6A" w:rsidRPr="004B6AEA" w:rsidRDefault="001B0C6A" w:rsidP="006051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Уметь выразительно читать стихотворения Маяковского</w:t>
            </w:r>
          </w:p>
          <w:p w:rsidR="001B0C6A" w:rsidRPr="004B6AEA" w:rsidRDefault="001B0C6A" w:rsidP="006051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1B0C6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стихотворений и их анализ.</w:t>
            </w:r>
          </w:p>
          <w:p w:rsidR="001B0C6A" w:rsidRPr="0068145F" w:rsidRDefault="001B0C6A" w:rsidP="0068145F">
            <w:pPr>
              <w:rPr>
                <w:lang w:eastAsia="en-US"/>
              </w:rPr>
            </w:pPr>
          </w:p>
          <w:p w:rsidR="001B0C6A" w:rsidRDefault="001B0C6A" w:rsidP="0068145F">
            <w:pPr>
              <w:rPr>
                <w:lang w:eastAsia="en-US"/>
              </w:rPr>
            </w:pPr>
            <w:r>
              <w:rPr>
                <w:lang w:eastAsia="en-US"/>
              </w:rPr>
              <w:t>стр.136-142</w:t>
            </w:r>
          </w:p>
          <w:p w:rsidR="001B0C6A" w:rsidRPr="0068145F" w:rsidRDefault="001B0C6A" w:rsidP="0068145F">
            <w:pPr>
              <w:ind w:firstLine="708"/>
              <w:rPr>
                <w:lang w:eastAsia="en-US"/>
              </w:rPr>
            </w:pPr>
          </w:p>
        </w:tc>
        <w:tc>
          <w:tcPr>
            <w:tcW w:w="1320" w:type="dxa"/>
          </w:tcPr>
          <w:p w:rsidR="001B0C6A" w:rsidRDefault="001B0C6A" w:rsidP="006051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Анализ стихотворений</w:t>
            </w:r>
          </w:p>
          <w:p w:rsidR="001B0C6A" w:rsidRPr="004B6AEA" w:rsidRDefault="001B0C6A" w:rsidP="006051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 xml:space="preserve">Выучить наизусть стихотворение </w:t>
            </w:r>
          </w:p>
        </w:tc>
        <w:tc>
          <w:tcPr>
            <w:tcW w:w="948" w:type="dxa"/>
          </w:tcPr>
          <w:p w:rsidR="001B0C6A" w:rsidRPr="004B6AEA" w:rsidRDefault="001B0C6A" w:rsidP="00C12D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5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72" w:type="dxa"/>
            <w:gridSpan w:val="2"/>
          </w:tcPr>
          <w:p w:rsidR="001B0C6A" w:rsidRPr="004B6AEA" w:rsidRDefault="001B0C6A" w:rsidP="00DE2E86">
            <w:r w:rsidRPr="004B6AEA">
              <w:t>А.А.Ахматова. Слово о поэте. Трагические интонации в любовной лирике.Тема поэта и поэзии. Особенности поэтики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1B0C6A" w:rsidRPr="004B6AEA" w:rsidRDefault="001B0C6A" w:rsidP="00DE2E86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Уроки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Особенности поэзии А.А.Ахматовой</w:t>
            </w:r>
          </w:p>
        </w:tc>
        <w:tc>
          <w:tcPr>
            <w:tcW w:w="2880" w:type="dxa"/>
          </w:tcPr>
          <w:p w:rsidR="001B0C6A" w:rsidRPr="004B6AEA" w:rsidRDefault="001B0C6A" w:rsidP="0060514A">
            <w:r w:rsidRPr="004B6AEA">
              <w:t>Знать факты биографии поэтессы. Особенности новаторства, традиций, тематику стихотворений, трагические интонации в любовной лирике,отноше</w:t>
            </w:r>
          </w:p>
          <w:p w:rsidR="001B0C6A" w:rsidRPr="004B6AEA" w:rsidRDefault="001B0C6A" w:rsidP="0060514A">
            <w:r w:rsidRPr="004B6AEA">
              <w:t>ние к поэту и поэзии.</w:t>
            </w:r>
          </w:p>
          <w:p w:rsidR="001B0C6A" w:rsidRPr="004B6AEA" w:rsidRDefault="001B0C6A" w:rsidP="006051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Уметь выразительно читать и анализировать стихотворения.</w:t>
            </w:r>
          </w:p>
        </w:tc>
        <w:tc>
          <w:tcPr>
            <w:tcW w:w="2400" w:type="dxa"/>
          </w:tcPr>
          <w:p w:rsidR="001B0C6A" w:rsidRPr="004B6AEA" w:rsidRDefault="001B0C6A" w:rsidP="0060514A">
            <w:r w:rsidRPr="004B6AEA">
              <w:t>Сообщение о поэтессе.</w:t>
            </w:r>
          </w:p>
          <w:p w:rsidR="001B0C6A" w:rsidRDefault="001B0C6A" w:rsidP="006051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стихотворений и их анализ.</w:t>
            </w:r>
          </w:p>
          <w:p w:rsidR="001B0C6A" w:rsidRDefault="001B0C6A" w:rsidP="0068145F">
            <w:pPr>
              <w:rPr>
                <w:lang w:eastAsia="en-US"/>
              </w:rPr>
            </w:pPr>
          </w:p>
          <w:p w:rsidR="001B0C6A" w:rsidRPr="0068145F" w:rsidRDefault="001B0C6A" w:rsidP="0068145F">
            <w:pPr>
              <w:rPr>
                <w:lang w:eastAsia="en-US"/>
              </w:rPr>
            </w:pPr>
            <w:r>
              <w:rPr>
                <w:lang w:eastAsia="en-US"/>
              </w:rPr>
              <w:t>стр 124-127</w:t>
            </w:r>
          </w:p>
        </w:tc>
        <w:tc>
          <w:tcPr>
            <w:tcW w:w="1320" w:type="dxa"/>
          </w:tcPr>
          <w:p w:rsidR="001B0C6A" w:rsidRPr="004B6AEA" w:rsidRDefault="001B0C6A" w:rsidP="006051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стихотворений</w:t>
            </w: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 xml:space="preserve"> наизусть стихотво</w:t>
            </w:r>
          </w:p>
          <w:p w:rsidR="001B0C6A" w:rsidRPr="004B6AEA" w:rsidRDefault="001B0C6A" w:rsidP="006051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 xml:space="preserve">рение А.А.Ахматовой </w:t>
            </w:r>
          </w:p>
          <w:p w:rsidR="001B0C6A" w:rsidRPr="004B6AEA" w:rsidRDefault="001B0C6A" w:rsidP="006051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5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72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А.Т.Твардовский. Слово о поэте. Поэма «Василий Тёркин». Образ русского солдата в поэме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1B0C6A" w:rsidRPr="004B6AEA" w:rsidRDefault="001B0C6A" w:rsidP="00DE2E86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Уроки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Особенности поэмы</w:t>
            </w:r>
          </w:p>
        </w:tc>
        <w:tc>
          <w:tcPr>
            <w:tcW w:w="2880" w:type="dxa"/>
          </w:tcPr>
          <w:p w:rsidR="001B0C6A" w:rsidRPr="004B6AEA" w:rsidRDefault="001B0C6A" w:rsidP="00DE2E86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Знать факты биографии поэта. Уметь отвечать на вопросы, раскрывающие знание и понимание текста произведения.</w:t>
            </w:r>
          </w:p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Ответы на проблемные вопросы</w:t>
            </w:r>
          </w:p>
        </w:tc>
        <w:tc>
          <w:tcPr>
            <w:tcW w:w="1320" w:type="dxa"/>
          </w:tcPr>
          <w:p w:rsidR="001B0C6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Читать главы поэмы,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 Тёркина</w:t>
            </w:r>
          </w:p>
        </w:tc>
        <w:tc>
          <w:tcPr>
            <w:tcW w:w="948" w:type="dxa"/>
          </w:tcPr>
          <w:p w:rsidR="001B0C6A" w:rsidRPr="00CC1A01" w:rsidRDefault="001B0C6A" w:rsidP="00CC1A01">
            <w:pPr>
              <w:rPr>
                <w:lang w:eastAsia="en-US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5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0C6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  <w:gridSpan w:val="2"/>
          </w:tcPr>
          <w:p w:rsidR="001B0C6A" w:rsidRPr="004B6AEA" w:rsidRDefault="001B0C6A" w:rsidP="00E342BE">
            <w:r w:rsidRPr="004B6AEA">
              <w:t>М.А.Шолохов. Слово о писателе. «Судьба чело</w:t>
            </w:r>
          </w:p>
          <w:p w:rsidR="001B0C6A" w:rsidRPr="004B6AEA" w:rsidRDefault="001B0C6A" w:rsidP="00DE2E86">
            <w:r w:rsidRPr="004B6AEA">
              <w:t>века».Образ главного героя. Судьба человека и судьба Родины.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1B0C6A" w:rsidRPr="004B6AEA" w:rsidRDefault="001B0C6A" w:rsidP="00DE2E86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Уроки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Трагедия народа в годы войны и судьба Андрея Соколова</w:t>
            </w:r>
          </w:p>
        </w:tc>
        <w:tc>
          <w:tcPr>
            <w:tcW w:w="2880" w:type="dxa"/>
          </w:tcPr>
          <w:p w:rsidR="001B0C6A" w:rsidRPr="004B6AEA" w:rsidRDefault="001B0C6A" w:rsidP="00450CDE">
            <w:pPr>
              <w:shd w:val="clear" w:color="auto" w:fill="FFFFFF"/>
              <w:spacing w:line="250" w:lineRule="exact"/>
              <w:rPr>
                <w:spacing w:val="-1"/>
              </w:rPr>
            </w:pPr>
            <w:r w:rsidRPr="004B6AEA">
              <w:rPr>
                <w:spacing w:val="-2"/>
              </w:rPr>
              <w:t>Знать</w:t>
            </w:r>
            <w:r w:rsidRPr="004B6AEA">
              <w:rPr>
                <w:b/>
                <w:bCs/>
                <w:i/>
                <w:iCs/>
                <w:spacing w:val="-2"/>
              </w:rPr>
              <w:t xml:space="preserve"> </w:t>
            </w:r>
            <w:r w:rsidRPr="004B6AEA">
              <w:rPr>
                <w:spacing w:val="-2"/>
              </w:rPr>
              <w:t xml:space="preserve">особенности </w:t>
            </w:r>
            <w:r w:rsidRPr="004B6AEA">
              <w:rPr>
                <w:spacing w:val="-1"/>
              </w:rPr>
              <w:t>ком</w:t>
            </w:r>
          </w:p>
          <w:p w:rsidR="001B0C6A" w:rsidRPr="004B6AEA" w:rsidRDefault="001B0C6A" w:rsidP="00450CDE">
            <w:pPr>
              <w:shd w:val="clear" w:color="auto" w:fill="FFFFFF"/>
              <w:spacing w:line="250" w:lineRule="exact"/>
              <w:rPr>
                <w:spacing w:val="-2"/>
              </w:rPr>
            </w:pPr>
            <w:r w:rsidRPr="004B6AEA">
              <w:rPr>
                <w:spacing w:val="-1"/>
              </w:rPr>
              <w:t>позиции рас</w:t>
            </w:r>
            <w:r w:rsidRPr="004B6AEA">
              <w:rPr>
                <w:spacing w:val="-1"/>
              </w:rPr>
              <w:softHyphen/>
            </w:r>
            <w:r w:rsidRPr="004B6AEA">
              <w:rPr>
                <w:spacing w:val="-2"/>
              </w:rPr>
              <w:t>сказа «Судь</w:t>
            </w:r>
          </w:p>
          <w:p w:rsidR="001B0C6A" w:rsidRPr="004B6AEA" w:rsidRDefault="001B0C6A" w:rsidP="00450CDE">
            <w:pPr>
              <w:shd w:val="clear" w:color="auto" w:fill="FFFFFF"/>
              <w:spacing w:line="250" w:lineRule="exact"/>
            </w:pPr>
            <w:r w:rsidRPr="004B6AEA">
              <w:rPr>
                <w:spacing w:val="-2"/>
              </w:rPr>
              <w:t>ба че</w:t>
            </w:r>
            <w:r w:rsidRPr="004B6AEA">
              <w:rPr>
                <w:spacing w:val="-2"/>
              </w:rPr>
              <w:softHyphen/>
            </w:r>
            <w:r w:rsidRPr="004B6AEA">
              <w:t>ловека».</w:t>
            </w:r>
          </w:p>
          <w:p w:rsidR="001B0C6A" w:rsidRPr="004B6AEA" w:rsidRDefault="001B0C6A" w:rsidP="00E342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Уметь характери</w:t>
            </w:r>
            <w:r w:rsidRPr="004B6AE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зовать образ глав</w:t>
            </w:r>
            <w:r w:rsidRPr="004B6AEA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героя</w:t>
            </w:r>
          </w:p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Ответы на проблемные вопросы</w:t>
            </w:r>
          </w:p>
        </w:tc>
        <w:tc>
          <w:tcPr>
            <w:tcW w:w="1320" w:type="dxa"/>
          </w:tcPr>
          <w:p w:rsidR="001B0C6A" w:rsidRPr="004B6AEA" w:rsidRDefault="001B0C6A" w:rsidP="00CC1A01">
            <w:r>
              <w:t xml:space="preserve">Читать рассказ </w:t>
            </w:r>
            <w:r w:rsidRPr="004B6AEA">
              <w:t>«Судьба чело</w:t>
            </w:r>
          </w:p>
          <w:p w:rsidR="001B0C6A" w:rsidRPr="004B6AEA" w:rsidRDefault="001B0C6A" w:rsidP="00CC1A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века»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отзыв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5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72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Просмотр кинофильма режиссёра С.Бондарчука «Судьба человека»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DE2E86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Повтори</w:t>
            </w:r>
          </w:p>
          <w:p w:rsidR="001B0C6A" w:rsidRPr="004B6AEA" w:rsidRDefault="001B0C6A" w:rsidP="00DE2E86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тельно-обобщающий урок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Уметь сравнивать худо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жественное произведение и одноимённую постановка кинофильма</w:t>
            </w:r>
          </w:p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рассказа</w:t>
            </w:r>
          </w:p>
        </w:tc>
        <w:tc>
          <w:tcPr>
            <w:tcW w:w="132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А.И.Сол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женицын «Как жаль»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5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72" w:type="dxa"/>
            <w:gridSpan w:val="2"/>
          </w:tcPr>
          <w:p w:rsidR="001B0C6A" w:rsidRPr="004B6AEA" w:rsidRDefault="001B0C6A" w:rsidP="00E342BE">
            <w:r w:rsidRPr="004B6AEA">
              <w:t>А.И.Солженицын. Слово о писателе.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Рассказ «Как жаль»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DE2E86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CC1A01">
            <w:r w:rsidRPr="004B6AEA">
              <w:t>.И.Солженицын. Слово о писателе.</w:t>
            </w:r>
          </w:p>
          <w:p w:rsidR="001B0C6A" w:rsidRPr="004B6AEA" w:rsidRDefault="001B0C6A" w:rsidP="00CC1A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Рассказ «Как жаль»</w:t>
            </w:r>
          </w:p>
        </w:tc>
        <w:tc>
          <w:tcPr>
            <w:tcW w:w="288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Знать и уметь</w:t>
            </w:r>
            <w:r w:rsidRPr="004B6AEA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4B6AE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раскрывать </w:t>
            </w:r>
            <w:r w:rsidRPr="004B6AE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художественное </w:t>
            </w:r>
            <w:r w:rsidRPr="004B6AE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своеобразие расска</w:t>
            </w:r>
            <w:r w:rsidRPr="004B6AE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</w:p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Анализ рассказа с элементами художе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ственного пересказа и акцентом на худо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жественном своеоб</w:t>
            </w:r>
          </w:p>
          <w:p w:rsidR="001B0C6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разии.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В.М.Шукшин «Ванька Тепляшин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5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72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Русская литература 60-90 годов XX века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В.М.Шукшин «Ванька Тепляшин»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DE2E86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F819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Основные темы русской литература 60-90 годов XX века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Особенности прозы В.М.Шукшина</w:t>
            </w:r>
          </w:p>
        </w:tc>
        <w:tc>
          <w:tcPr>
            <w:tcW w:w="2880" w:type="dxa"/>
          </w:tcPr>
          <w:p w:rsidR="001B0C6A" w:rsidRPr="004B6AEA" w:rsidRDefault="001B0C6A" w:rsidP="00450CDE">
            <w:pPr>
              <w:shd w:val="clear" w:color="auto" w:fill="FFFFFF"/>
              <w:spacing w:line="250" w:lineRule="exact"/>
            </w:pPr>
            <w:r w:rsidRPr="004B6AEA">
              <w:rPr>
                <w:spacing w:val="-2"/>
              </w:rPr>
              <w:t>Знать</w:t>
            </w:r>
            <w:r w:rsidRPr="004B6AEA">
              <w:rPr>
                <w:b/>
                <w:bCs/>
                <w:i/>
                <w:iCs/>
                <w:spacing w:val="-2"/>
              </w:rPr>
              <w:t xml:space="preserve"> </w:t>
            </w:r>
            <w:r w:rsidRPr="004B6AEA">
              <w:rPr>
                <w:spacing w:val="-2"/>
              </w:rPr>
              <w:t xml:space="preserve">особенности </w:t>
            </w:r>
            <w:r w:rsidRPr="004B6AEA">
              <w:rPr>
                <w:spacing w:val="-1"/>
              </w:rPr>
              <w:t>композиции рас</w:t>
            </w:r>
            <w:r w:rsidRPr="004B6AEA">
              <w:rPr>
                <w:spacing w:val="-1"/>
              </w:rPr>
              <w:softHyphen/>
            </w:r>
            <w:r w:rsidRPr="004B6AEA">
              <w:rPr>
                <w:spacing w:val="-2"/>
              </w:rPr>
              <w:t>сказа «Ванька Тепляшин</w:t>
            </w:r>
            <w:r w:rsidRPr="004B6AEA">
              <w:t>».</w:t>
            </w:r>
          </w:p>
          <w:p w:rsidR="001B0C6A" w:rsidRDefault="001B0C6A" w:rsidP="00F819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Уметь характери</w:t>
            </w:r>
            <w:r w:rsidRPr="004B6AE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зовать образ глав</w:t>
            </w:r>
            <w:r w:rsidRPr="004B6AEA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героя</w:t>
            </w:r>
          </w:p>
          <w:p w:rsidR="001B0C6A" w:rsidRPr="004B6AEA" w:rsidRDefault="001B0C6A" w:rsidP="00F819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Анализ рассказа: монологические ответы.</w:t>
            </w:r>
          </w:p>
        </w:tc>
        <w:tc>
          <w:tcPr>
            <w:tcW w:w="132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В.П.Аста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фьев «Царь-рыба"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5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72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Нравственные пробле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мы повествования в рассказе В.П.Астафьева «Царь-рыба"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DE2E86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Особенности рассказов В.П.Астафьева.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Нравственная проблемати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ка произведения</w:t>
            </w:r>
          </w:p>
        </w:tc>
        <w:tc>
          <w:tcPr>
            <w:tcW w:w="2880" w:type="dxa"/>
          </w:tcPr>
          <w:p w:rsidR="001B0C6A" w:rsidRDefault="001B0C6A" w:rsidP="00DE2E86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Уметь отвечать на вопросы, раскрывающие знание и понимание текста произведения.</w:t>
            </w:r>
          </w:p>
          <w:p w:rsidR="001B0C6A" w:rsidRPr="004B6AEA" w:rsidRDefault="001B0C6A" w:rsidP="00DE2E86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Анализ рассказа: монологические ответы.</w:t>
            </w:r>
          </w:p>
        </w:tc>
        <w:tc>
          <w:tcPr>
            <w:tcW w:w="132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В.Г.Распутин «День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ги для Марии»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5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72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Гуманистический смысл повести В.Г.Распутина «Деньги для Марии»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3F5C3C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F819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Особенности рассказов</w:t>
            </w:r>
          </w:p>
          <w:p w:rsidR="001B0C6A" w:rsidRPr="004B6AEA" w:rsidRDefault="001B0C6A" w:rsidP="00F819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В.Г.Распутина.Нравствен</w:t>
            </w:r>
          </w:p>
          <w:p w:rsidR="001B0C6A" w:rsidRPr="004B6AEA" w:rsidRDefault="001B0C6A" w:rsidP="00F819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ная проблематика произве</w:t>
            </w:r>
          </w:p>
          <w:p w:rsidR="001B0C6A" w:rsidRPr="004B6AEA" w:rsidRDefault="001B0C6A" w:rsidP="00F819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дения</w:t>
            </w:r>
          </w:p>
        </w:tc>
        <w:tc>
          <w:tcPr>
            <w:tcW w:w="2880" w:type="dxa"/>
          </w:tcPr>
          <w:p w:rsidR="001B0C6A" w:rsidRDefault="001B0C6A" w:rsidP="003F5C3C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Уметь отвечать на вопросы, раскрывающие знание и понимание текста произведения.</w:t>
            </w:r>
          </w:p>
          <w:p w:rsidR="001B0C6A" w:rsidRPr="004B6AEA" w:rsidRDefault="001B0C6A" w:rsidP="003F5C3C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Анализ рассказа: монологические ответы</w:t>
            </w:r>
          </w:p>
        </w:tc>
        <w:tc>
          <w:tcPr>
            <w:tcW w:w="132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А.В.Вам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пилов «Старший сын»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5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72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Человек и стечение обстоятельств в пьесе А.В.Вампилова «Старший сын»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3F5C3C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Особенности драматичес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ких произведений А.В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.Вампилова</w:t>
            </w:r>
          </w:p>
        </w:tc>
        <w:tc>
          <w:tcPr>
            <w:tcW w:w="288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Уметь отвечать на вопросы, раскрывающие знание и понимание текста произведения</w:t>
            </w:r>
          </w:p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Анализ рассказа: монологические ответы</w:t>
            </w:r>
          </w:p>
        </w:tc>
        <w:tc>
          <w:tcPr>
            <w:tcW w:w="132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Стихотво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рения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Б.Ш.Окуджавы, Е.А.Евтушенко, А.А.Вознесенского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45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72" w:type="dxa"/>
            <w:gridSpan w:val="2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Особенности поэзии Б.Ш.Окуджавы, Е.А.Евтушенко, А.А.Вознесенского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1B0C6A" w:rsidRPr="004B6AEA" w:rsidRDefault="001B0C6A" w:rsidP="003F5C3C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Особенности поэзии Б.Ш.Окуджавы, Е.А.Евтушенко, А.А.Вознесенского</w:t>
            </w:r>
          </w:p>
        </w:tc>
        <w:tc>
          <w:tcPr>
            <w:tcW w:w="2880" w:type="dxa"/>
          </w:tcPr>
          <w:p w:rsidR="001B0C6A" w:rsidRPr="004B6AEA" w:rsidRDefault="001B0C6A" w:rsidP="008D3E1F">
            <w:r w:rsidRPr="004B6AEA">
              <w:t>Знать факты биографии поэтов. Особенности новаторства, традиций, тематику стихотворений.</w:t>
            </w:r>
          </w:p>
          <w:p w:rsidR="001B0C6A" w:rsidRDefault="001B0C6A" w:rsidP="008D3E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Умет</w:t>
            </w:r>
            <w:r w:rsidRPr="004B6A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ь</w:t>
            </w: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 xml:space="preserve"> выразительно читать и анализировать стихотворения</w:t>
            </w:r>
          </w:p>
          <w:p w:rsidR="001B0C6A" w:rsidRPr="004B6AEA" w:rsidRDefault="001B0C6A" w:rsidP="008D3E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Анализ лирического произведения</w:t>
            </w:r>
          </w:p>
        </w:tc>
        <w:tc>
          <w:tcPr>
            <w:tcW w:w="1320" w:type="dxa"/>
          </w:tcPr>
          <w:p w:rsidR="001B0C6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стихотво</w:t>
            </w:r>
          </w:p>
          <w:p w:rsidR="001B0C6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рений</w:t>
            </w:r>
          </w:p>
          <w:p w:rsidR="001B0C6A" w:rsidRDefault="001B0C6A" w:rsidP="00CC1A01">
            <w:pPr>
              <w:rPr>
                <w:lang w:eastAsia="en-US"/>
              </w:rPr>
            </w:pPr>
          </w:p>
          <w:p w:rsidR="001B0C6A" w:rsidRPr="00CC1A01" w:rsidRDefault="001B0C6A" w:rsidP="00CC1A01">
            <w:pPr>
              <w:rPr>
                <w:lang w:eastAsia="en-US"/>
              </w:rPr>
            </w:pPr>
            <w:r>
              <w:rPr>
                <w:lang w:eastAsia="en-US"/>
              </w:rPr>
              <w:t>читать комедию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</w:trPr>
        <w:tc>
          <w:tcPr>
            <w:tcW w:w="15458" w:type="dxa"/>
            <w:gridSpan w:val="10"/>
          </w:tcPr>
          <w:p w:rsidR="001B0C6A" w:rsidRPr="004B6AEA" w:rsidRDefault="001B0C6A" w:rsidP="00450CDE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  <w:cantSplit/>
          <w:trHeight w:val="1134"/>
        </w:trPr>
        <w:tc>
          <w:tcPr>
            <w:tcW w:w="470" w:type="dxa"/>
            <w:gridSpan w:val="2"/>
            <w:textDirection w:val="btLr"/>
          </w:tcPr>
          <w:p w:rsidR="001B0C6A" w:rsidRPr="004B6AEA" w:rsidRDefault="001B0C6A" w:rsidP="0068145F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101</w:t>
            </w:r>
          </w:p>
        </w:tc>
        <w:tc>
          <w:tcPr>
            <w:tcW w:w="276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Ж.Б.Мольер. Комедия «Мещанин во дворянстве»</w:t>
            </w: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1B0C6A" w:rsidRPr="004B6AEA" w:rsidRDefault="001B0C6A" w:rsidP="003F5C3C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Уроки усвоения новых знаний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Особенности творчества Ж.Б.Мольера, комедия как драматический жанр</w:t>
            </w:r>
          </w:p>
        </w:tc>
        <w:tc>
          <w:tcPr>
            <w:tcW w:w="288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Уметь находить черты классицизма в комедии,</w:t>
            </w:r>
            <w:r w:rsidRPr="004B6AEA"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4B6AE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участвовать </w:t>
            </w:r>
            <w:r w:rsidRPr="004B6AE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 диалоге по прочи</w:t>
            </w:r>
            <w:r w:rsidRPr="004B6AE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4B6AE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танному произведе</w:t>
            </w:r>
            <w:r w:rsidRPr="004B6AE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softHyphen/>
            </w:r>
            <w:r w:rsidRPr="004B6AE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нию, понимать чу</w:t>
            </w:r>
            <w:r w:rsidRPr="004B6AE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softHyphen/>
            </w:r>
            <w:r w:rsidRPr="004B6AE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жую точку зрения</w:t>
            </w:r>
          </w:p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 xml:space="preserve">Ответы на вопросы </w:t>
            </w:r>
          </w:p>
        </w:tc>
        <w:tc>
          <w:tcPr>
            <w:tcW w:w="132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Подготовиться к итоговому уроку</w:t>
            </w: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C6A" w:rsidRPr="004B6AEA">
        <w:trPr>
          <w:gridBefore w:val="1"/>
          <w:wBefore w:w="10" w:type="dxa"/>
          <w:cantSplit/>
          <w:trHeight w:val="1134"/>
        </w:trPr>
        <w:tc>
          <w:tcPr>
            <w:tcW w:w="470" w:type="dxa"/>
            <w:gridSpan w:val="2"/>
            <w:textDirection w:val="btLr"/>
          </w:tcPr>
          <w:p w:rsidR="001B0C6A" w:rsidRPr="004B6AEA" w:rsidRDefault="001B0C6A" w:rsidP="0068145F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760" w:type="dxa"/>
          </w:tcPr>
          <w:p w:rsidR="001B0C6A" w:rsidRPr="004B6AEA" w:rsidRDefault="001B0C6A" w:rsidP="00987343">
            <w:r>
              <w:t>Итоговое занятие</w:t>
            </w:r>
            <w:r w:rsidRPr="004B6AEA">
              <w:t xml:space="preserve"> по курсу 9 класса. </w:t>
            </w:r>
          </w:p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1B0C6A" w:rsidRPr="004B6AEA" w:rsidRDefault="001B0C6A" w:rsidP="003F5C3C">
            <w:pPr>
              <w:pStyle w:val="a3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Урок контроля</w:t>
            </w:r>
          </w:p>
        </w:tc>
        <w:tc>
          <w:tcPr>
            <w:tcW w:w="30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Ответы на вопросы (по уровням)</w:t>
            </w:r>
          </w:p>
        </w:tc>
        <w:tc>
          <w:tcPr>
            <w:tcW w:w="288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6AEA">
              <w:rPr>
                <w:rFonts w:ascii="Times New Roman" w:hAnsi="Times New Roman" w:cs="Times New Roman"/>
                <w:sz w:val="24"/>
                <w:szCs w:val="24"/>
              </w:rPr>
              <w:t>Ответы на вопросы.</w:t>
            </w:r>
          </w:p>
        </w:tc>
        <w:tc>
          <w:tcPr>
            <w:tcW w:w="1320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1B0C6A" w:rsidRPr="004B6AEA" w:rsidRDefault="001B0C6A" w:rsidP="001A26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B0C6A" w:rsidRPr="004B6AEA" w:rsidRDefault="001B0C6A" w:rsidP="001A266A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1B0C6A" w:rsidRPr="004B6AEA" w:rsidSect="000E2ACE">
      <w:pgSz w:w="16838" w:h="11906" w:orient="landscape"/>
      <w:pgMar w:top="567" w:right="567" w:bottom="567" w:left="567" w:header="737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411A" w:rsidRDefault="0033411A" w:rsidP="005C2379">
      <w:r>
        <w:separator/>
      </w:r>
    </w:p>
  </w:endnote>
  <w:endnote w:type="continuationSeparator" w:id="0">
    <w:p w:rsidR="0033411A" w:rsidRDefault="0033411A" w:rsidP="005C23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411A" w:rsidRDefault="0033411A" w:rsidP="005C2379">
      <w:r>
        <w:separator/>
      </w:r>
    </w:p>
  </w:footnote>
  <w:footnote w:type="continuationSeparator" w:id="0">
    <w:p w:rsidR="0033411A" w:rsidRDefault="0033411A" w:rsidP="005C23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8333C"/>
    <w:multiLevelType w:val="hybridMultilevel"/>
    <w:tmpl w:val="C98C760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2149"/>
        </w:tabs>
        <w:ind w:left="2149" w:hanging="360"/>
      </w:pPr>
      <w:rPr>
        <w:rFonts w:ascii="Wingdings" w:hAnsi="Wingdings" w:cs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1640CA"/>
    <w:multiLevelType w:val="hybridMultilevel"/>
    <w:tmpl w:val="78ACCBEC"/>
    <w:lvl w:ilvl="0" w:tplc="3F343F6A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2">
    <w:nsid w:val="0A8D7C12"/>
    <w:multiLevelType w:val="hybridMultilevel"/>
    <w:tmpl w:val="3BBE3CB2"/>
    <w:lvl w:ilvl="0" w:tplc="3F343F6A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3">
    <w:nsid w:val="0D8271F5"/>
    <w:multiLevelType w:val="hybridMultilevel"/>
    <w:tmpl w:val="49E438EE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4">
    <w:nsid w:val="1D2C450A"/>
    <w:multiLevelType w:val="multilevel"/>
    <w:tmpl w:val="B162A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5">
    <w:nsid w:val="2F2D7D99"/>
    <w:multiLevelType w:val="hybridMultilevel"/>
    <w:tmpl w:val="6916F742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6">
    <w:nsid w:val="3E6A2493"/>
    <w:multiLevelType w:val="hybridMultilevel"/>
    <w:tmpl w:val="9F5E819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7">
    <w:nsid w:val="496315A6"/>
    <w:multiLevelType w:val="hybridMultilevel"/>
    <w:tmpl w:val="6A1C384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8">
    <w:nsid w:val="4FF37677"/>
    <w:multiLevelType w:val="hybridMultilevel"/>
    <w:tmpl w:val="F2845334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9">
    <w:nsid w:val="558640F6"/>
    <w:multiLevelType w:val="hybridMultilevel"/>
    <w:tmpl w:val="98EAF0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68665EBE"/>
    <w:multiLevelType w:val="hybridMultilevel"/>
    <w:tmpl w:val="E326DE84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1">
    <w:nsid w:val="6F0A2C5F"/>
    <w:multiLevelType w:val="hybridMultilevel"/>
    <w:tmpl w:val="C4462F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77D4F89"/>
    <w:multiLevelType w:val="multilevel"/>
    <w:tmpl w:val="FB4C3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3">
    <w:nsid w:val="79FA497C"/>
    <w:multiLevelType w:val="hybridMultilevel"/>
    <w:tmpl w:val="CFF0BA84"/>
    <w:lvl w:ilvl="0" w:tplc="3F343F6A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10"/>
  </w:num>
  <w:num w:numId="3">
    <w:abstractNumId w:val="3"/>
  </w:num>
  <w:num w:numId="4">
    <w:abstractNumId w:val="2"/>
  </w:num>
  <w:num w:numId="5">
    <w:abstractNumId w:val="13"/>
  </w:num>
  <w:num w:numId="6">
    <w:abstractNumId w:val="1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4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66A"/>
    <w:rsid w:val="00097C63"/>
    <w:rsid w:val="000A5B40"/>
    <w:rsid w:val="000B79E4"/>
    <w:rsid w:val="000E2ACE"/>
    <w:rsid w:val="000E5627"/>
    <w:rsid w:val="00133E64"/>
    <w:rsid w:val="00147807"/>
    <w:rsid w:val="001569DE"/>
    <w:rsid w:val="001A0D33"/>
    <w:rsid w:val="001A2357"/>
    <w:rsid w:val="001A266A"/>
    <w:rsid w:val="001B0C6A"/>
    <w:rsid w:val="001C68B5"/>
    <w:rsid w:val="00204CD6"/>
    <w:rsid w:val="00224A82"/>
    <w:rsid w:val="002B55E2"/>
    <w:rsid w:val="002F2A7D"/>
    <w:rsid w:val="002F51F0"/>
    <w:rsid w:val="0033411A"/>
    <w:rsid w:val="003401F6"/>
    <w:rsid w:val="0034396B"/>
    <w:rsid w:val="00343BF1"/>
    <w:rsid w:val="003701E9"/>
    <w:rsid w:val="0038127B"/>
    <w:rsid w:val="00382B73"/>
    <w:rsid w:val="00386DFF"/>
    <w:rsid w:val="003B5062"/>
    <w:rsid w:val="003C769B"/>
    <w:rsid w:val="003F12A0"/>
    <w:rsid w:val="003F5C3C"/>
    <w:rsid w:val="00450CDE"/>
    <w:rsid w:val="00480A10"/>
    <w:rsid w:val="00497141"/>
    <w:rsid w:val="004B6AEA"/>
    <w:rsid w:val="00541000"/>
    <w:rsid w:val="005629B7"/>
    <w:rsid w:val="00571614"/>
    <w:rsid w:val="00595941"/>
    <w:rsid w:val="005A7881"/>
    <w:rsid w:val="005B2A1E"/>
    <w:rsid w:val="005C2379"/>
    <w:rsid w:val="005D4142"/>
    <w:rsid w:val="005E0EE3"/>
    <w:rsid w:val="005F5FB4"/>
    <w:rsid w:val="00604E9F"/>
    <w:rsid w:val="0060514A"/>
    <w:rsid w:val="006536D5"/>
    <w:rsid w:val="0068145F"/>
    <w:rsid w:val="00687E4E"/>
    <w:rsid w:val="00690B71"/>
    <w:rsid w:val="006A186B"/>
    <w:rsid w:val="006A7CF5"/>
    <w:rsid w:val="006C2ABE"/>
    <w:rsid w:val="006C69AC"/>
    <w:rsid w:val="006C7966"/>
    <w:rsid w:val="006E1329"/>
    <w:rsid w:val="007223B0"/>
    <w:rsid w:val="007231C6"/>
    <w:rsid w:val="00725B18"/>
    <w:rsid w:val="007416E7"/>
    <w:rsid w:val="007D0FBF"/>
    <w:rsid w:val="00845688"/>
    <w:rsid w:val="008517B7"/>
    <w:rsid w:val="008C6EA4"/>
    <w:rsid w:val="008D3E1F"/>
    <w:rsid w:val="008F62F4"/>
    <w:rsid w:val="009057A9"/>
    <w:rsid w:val="00915CC8"/>
    <w:rsid w:val="00925101"/>
    <w:rsid w:val="00927E46"/>
    <w:rsid w:val="0097272D"/>
    <w:rsid w:val="00987343"/>
    <w:rsid w:val="00990643"/>
    <w:rsid w:val="009C691B"/>
    <w:rsid w:val="009F0303"/>
    <w:rsid w:val="00A13995"/>
    <w:rsid w:val="00A14E56"/>
    <w:rsid w:val="00A242A0"/>
    <w:rsid w:val="00A67BFA"/>
    <w:rsid w:val="00A91988"/>
    <w:rsid w:val="00AB6C8E"/>
    <w:rsid w:val="00AB7F51"/>
    <w:rsid w:val="00AC2511"/>
    <w:rsid w:val="00AC3913"/>
    <w:rsid w:val="00B03CDA"/>
    <w:rsid w:val="00B050E5"/>
    <w:rsid w:val="00B12631"/>
    <w:rsid w:val="00B72ABE"/>
    <w:rsid w:val="00B7362E"/>
    <w:rsid w:val="00B74F03"/>
    <w:rsid w:val="00B90217"/>
    <w:rsid w:val="00B91A37"/>
    <w:rsid w:val="00BB622F"/>
    <w:rsid w:val="00BC7830"/>
    <w:rsid w:val="00BF1C0F"/>
    <w:rsid w:val="00C03B3F"/>
    <w:rsid w:val="00C12D4B"/>
    <w:rsid w:val="00C351C0"/>
    <w:rsid w:val="00C402B8"/>
    <w:rsid w:val="00C45164"/>
    <w:rsid w:val="00C53858"/>
    <w:rsid w:val="00CC1A01"/>
    <w:rsid w:val="00D018A1"/>
    <w:rsid w:val="00D028DA"/>
    <w:rsid w:val="00D3290A"/>
    <w:rsid w:val="00D4243D"/>
    <w:rsid w:val="00D52B62"/>
    <w:rsid w:val="00D73479"/>
    <w:rsid w:val="00DA0267"/>
    <w:rsid w:val="00DB42B4"/>
    <w:rsid w:val="00DE2E86"/>
    <w:rsid w:val="00DF70C5"/>
    <w:rsid w:val="00E11418"/>
    <w:rsid w:val="00E16849"/>
    <w:rsid w:val="00E342BE"/>
    <w:rsid w:val="00E5526F"/>
    <w:rsid w:val="00E61F02"/>
    <w:rsid w:val="00E97B63"/>
    <w:rsid w:val="00F15383"/>
    <w:rsid w:val="00F21E57"/>
    <w:rsid w:val="00F274F9"/>
    <w:rsid w:val="00F74B57"/>
    <w:rsid w:val="00F819C5"/>
    <w:rsid w:val="00F91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66A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C402B8"/>
    <w:pPr>
      <w:keepNext/>
      <w:spacing w:before="240" w:after="60"/>
      <w:ind w:firstLine="567"/>
      <w:outlineLvl w:val="1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C402B8"/>
    <w:rPr>
      <w:rFonts w:ascii="Times New Roman" w:hAnsi="Times New Roman" w:cs="Times New Roman"/>
      <w:b/>
      <w:bCs/>
      <w:i/>
      <w:iCs/>
      <w:sz w:val="20"/>
      <w:szCs w:val="20"/>
      <w:lang w:eastAsia="ru-RU"/>
    </w:rPr>
  </w:style>
  <w:style w:type="paragraph" w:styleId="a3">
    <w:name w:val="No Spacing"/>
    <w:uiPriority w:val="99"/>
    <w:qFormat/>
    <w:rsid w:val="001A266A"/>
    <w:rPr>
      <w:rFonts w:cs="Calibri"/>
      <w:sz w:val="22"/>
      <w:szCs w:val="22"/>
      <w:lang w:eastAsia="en-US"/>
    </w:rPr>
  </w:style>
  <w:style w:type="table" w:styleId="a4">
    <w:name w:val="Table Grid"/>
    <w:basedOn w:val="a1"/>
    <w:uiPriority w:val="99"/>
    <w:rsid w:val="001A266A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5">
    <w:name w:val="Hyperlink"/>
    <w:uiPriority w:val="99"/>
    <w:rsid w:val="001A266A"/>
    <w:rPr>
      <w:color w:val="0000FF"/>
      <w:u w:val="single"/>
    </w:rPr>
  </w:style>
  <w:style w:type="paragraph" w:styleId="a6">
    <w:name w:val="Body Text"/>
    <w:basedOn w:val="a"/>
    <w:link w:val="a7"/>
    <w:uiPriority w:val="99"/>
    <w:rsid w:val="006A7CF5"/>
    <w:pPr>
      <w:spacing w:after="120" w:line="276" w:lineRule="auto"/>
    </w:pPr>
    <w:rPr>
      <w:rFonts w:ascii="Calibri" w:hAnsi="Calibri" w:cs="Calibri"/>
      <w:sz w:val="22"/>
      <w:szCs w:val="22"/>
    </w:rPr>
  </w:style>
  <w:style w:type="character" w:customStyle="1" w:styleId="a7">
    <w:name w:val="Основной текст Знак"/>
    <w:link w:val="a6"/>
    <w:uiPriority w:val="99"/>
    <w:locked/>
    <w:rsid w:val="006A7CF5"/>
    <w:rPr>
      <w:rFonts w:ascii="Calibri" w:hAnsi="Calibri" w:cs="Calibri"/>
      <w:lang w:eastAsia="ru-RU"/>
    </w:rPr>
  </w:style>
  <w:style w:type="paragraph" w:styleId="a8">
    <w:name w:val="footer"/>
    <w:basedOn w:val="a"/>
    <w:link w:val="a9"/>
    <w:uiPriority w:val="99"/>
    <w:rsid w:val="00133E6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133E64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rsid w:val="005C237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locked/>
    <w:rsid w:val="005C2379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rsid w:val="005C237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5C2379"/>
    <w:rPr>
      <w:rFonts w:ascii="Tahoma" w:hAnsi="Tahoma" w:cs="Tahoma"/>
      <w:sz w:val="16"/>
      <w:szCs w:val="16"/>
      <w:lang w:eastAsia="ru-RU"/>
    </w:rPr>
  </w:style>
  <w:style w:type="paragraph" w:styleId="ae">
    <w:name w:val="Body Text Indent"/>
    <w:basedOn w:val="a"/>
    <w:link w:val="af"/>
    <w:uiPriority w:val="99"/>
    <w:rsid w:val="000E2ACE"/>
    <w:pPr>
      <w:spacing w:after="120"/>
      <w:ind w:left="283"/>
    </w:pPr>
  </w:style>
  <w:style w:type="character" w:customStyle="1" w:styleId="af">
    <w:name w:val="Основной текст с отступом Знак"/>
    <w:link w:val="ae"/>
    <w:uiPriority w:val="99"/>
    <w:semiHidden/>
    <w:locked/>
    <w:rsid w:val="00845688"/>
    <w:rPr>
      <w:rFonts w:ascii="Times New Roman" w:hAnsi="Times New Roman" w:cs="Times New Roman"/>
      <w:sz w:val="24"/>
      <w:szCs w:val="24"/>
    </w:rPr>
  </w:style>
  <w:style w:type="paragraph" w:styleId="af0">
    <w:name w:val="Normal (Web)"/>
    <w:basedOn w:val="a"/>
    <w:uiPriority w:val="99"/>
    <w:rsid w:val="00CC1A01"/>
    <w:pPr>
      <w:spacing w:before="100" w:beforeAutospacing="1" w:after="100" w:afterAutospacing="1"/>
    </w:pPr>
  </w:style>
  <w:style w:type="character" w:styleId="af1">
    <w:name w:val="Strong"/>
    <w:uiPriority w:val="99"/>
    <w:qFormat/>
    <w:locked/>
    <w:rsid w:val="00CC1A0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66A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C402B8"/>
    <w:pPr>
      <w:keepNext/>
      <w:spacing w:before="240" w:after="60"/>
      <w:ind w:firstLine="567"/>
      <w:outlineLvl w:val="1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C402B8"/>
    <w:rPr>
      <w:rFonts w:ascii="Times New Roman" w:hAnsi="Times New Roman" w:cs="Times New Roman"/>
      <w:b/>
      <w:bCs/>
      <w:i/>
      <w:iCs/>
      <w:sz w:val="20"/>
      <w:szCs w:val="20"/>
      <w:lang w:eastAsia="ru-RU"/>
    </w:rPr>
  </w:style>
  <w:style w:type="paragraph" w:styleId="a3">
    <w:name w:val="No Spacing"/>
    <w:uiPriority w:val="99"/>
    <w:qFormat/>
    <w:rsid w:val="001A266A"/>
    <w:rPr>
      <w:rFonts w:cs="Calibri"/>
      <w:sz w:val="22"/>
      <w:szCs w:val="22"/>
      <w:lang w:eastAsia="en-US"/>
    </w:rPr>
  </w:style>
  <w:style w:type="table" w:styleId="a4">
    <w:name w:val="Table Grid"/>
    <w:basedOn w:val="a1"/>
    <w:uiPriority w:val="99"/>
    <w:rsid w:val="001A266A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5">
    <w:name w:val="Hyperlink"/>
    <w:uiPriority w:val="99"/>
    <w:rsid w:val="001A266A"/>
    <w:rPr>
      <w:color w:val="0000FF"/>
      <w:u w:val="single"/>
    </w:rPr>
  </w:style>
  <w:style w:type="paragraph" w:styleId="a6">
    <w:name w:val="Body Text"/>
    <w:basedOn w:val="a"/>
    <w:link w:val="a7"/>
    <w:uiPriority w:val="99"/>
    <w:rsid w:val="006A7CF5"/>
    <w:pPr>
      <w:spacing w:after="120" w:line="276" w:lineRule="auto"/>
    </w:pPr>
    <w:rPr>
      <w:rFonts w:ascii="Calibri" w:hAnsi="Calibri" w:cs="Calibri"/>
      <w:sz w:val="22"/>
      <w:szCs w:val="22"/>
    </w:rPr>
  </w:style>
  <w:style w:type="character" w:customStyle="1" w:styleId="a7">
    <w:name w:val="Основной текст Знак"/>
    <w:link w:val="a6"/>
    <w:uiPriority w:val="99"/>
    <w:locked/>
    <w:rsid w:val="006A7CF5"/>
    <w:rPr>
      <w:rFonts w:ascii="Calibri" w:hAnsi="Calibri" w:cs="Calibri"/>
      <w:lang w:eastAsia="ru-RU"/>
    </w:rPr>
  </w:style>
  <w:style w:type="paragraph" w:styleId="a8">
    <w:name w:val="footer"/>
    <w:basedOn w:val="a"/>
    <w:link w:val="a9"/>
    <w:uiPriority w:val="99"/>
    <w:rsid w:val="00133E6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133E64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rsid w:val="005C237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locked/>
    <w:rsid w:val="005C2379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rsid w:val="005C237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5C2379"/>
    <w:rPr>
      <w:rFonts w:ascii="Tahoma" w:hAnsi="Tahoma" w:cs="Tahoma"/>
      <w:sz w:val="16"/>
      <w:szCs w:val="16"/>
      <w:lang w:eastAsia="ru-RU"/>
    </w:rPr>
  </w:style>
  <w:style w:type="paragraph" w:styleId="ae">
    <w:name w:val="Body Text Indent"/>
    <w:basedOn w:val="a"/>
    <w:link w:val="af"/>
    <w:uiPriority w:val="99"/>
    <w:rsid w:val="000E2ACE"/>
    <w:pPr>
      <w:spacing w:after="120"/>
      <w:ind w:left="283"/>
    </w:pPr>
  </w:style>
  <w:style w:type="character" w:customStyle="1" w:styleId="af">
    <w:name w:val="Основной текст с отступом Знак"/>
    <w:link w:val="ae"/>
    <w:uiPriority w:val="99"/>
    <w:semiHidden/>
    <w:locked/>
    <w:rsid w:val="00845688"/>
    <w:rPr>
      <w:rFonts w:ascii="Times New Roman" w:hAnsi="Times New Roman" w:cs="Times New Roman"/>
      <w:sz w:val="24"/>
      <w:szCs w:val="24"/>
    </w:rPr>
  </w:style>
  <w:style w:type="paragraph" w:styleId="af0">
    <w:name w:val="Normal (Web)"/>
    <w:basedOn w:val="a"/>
    <w:uiPriority w:val="99"/>
    <w:rsid w:val="00CC1A01"/>
    <w:pPr>
      <w:spacing w:before="100" w:beforeAutospacing="1" w:after="100" w:afterAutospacing="1"/>
    </w:pPr>
  </w:style>
  <w:style w:type="character" w:styleId="af1">
    <w:name w:val="Strong"/>
    <w:uiPriority w:val="99"/>
    <w:qFormat/>
    <w:locked/>
    <w:rsid w:val="00CC1A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8987</Words>
  <Characters>51232</Characters>
  <Application>Microsoft Office Word</Application>
  <DocSecurity>0</DocSecurity>
  <Lines>426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"Арчединская СОШ"</Company>
  <LinksUpToDate>false</LinksUpToDate>
  <CharactersWithSpaces>60099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user</cp:lastModifiedBy>
  <cp:revision>2</cp:revision>
  <cp:lastPrinted>2012-09-22T03:11:00Z</cp:lastPrinted>
  <dcterms:created xsi:type="dcterms:W3CDTF">2022-11-25T05:54:00Z</dcterms:created>
  <dcterms:modified xsi:type="dcterms:W3CDTF">2022-11-25T05:54:00Z</dcterms:modified>
</cp:coreProperties>
</file>