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CE" w:rsidRDefault="00977826" w:rsidP="0097782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9763125" cy="6515100"/>
            <wp:effectExtent l="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CE" w:rsidRDefault="00776ACE" w:rsidP="006633DB">
      <w:pPr>
        <w:ind w:left="-142" w:firstLine="1276"/>
        <w:jc w:val="center"/>
        <w:rPr>
          <w:b/>
          <w:bCs/>
          <w:sz w:val="24"/>
          <w:szCs w:val="24"/>
        </w:rPr>
      </w:pPr>
      <w:bookmarkStart w:id="0" w:name="_GoBack"/>
      <w:bookmarkEnd w:id="0"/>
    </w:p>
    <w:p w:rsidR="006B6422" w:rsidRPr="00524714" w:rsidRDefault="006B6422" w:rsidP="006633DB">
      <w:pPr>
        <w:ind w:left="-142" w:firstLine="1276"/>
        <w:jc w:val="center"/>
        <w:rPr>
          <w:b/>
          <w:bCs/>
          <w:sz w:val="24"/>
          <w:szCs w:val="24"/>
        </w:rPr>
      </w:pPr>
      <w:r w:rsidRPr="00524714">
        <w:rPr>
          <w:b/>
          <w:bCs/>
          <w:sz w:val="24"/>
          <w:szCs w:val="24"/>
        </w:rPr>
        <w:t>Пояснительная записка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</w:p>
    <w:p w:rsidR="006B6422" w:rsidRPr="00524714" w:rsidRDefault="006B6422" w:rsidP="00C470EE">
      <w:pPr>
        <w:spacing w:line="276" w:lineRule="auto"/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Рабочая программа для 10 класса составлена на основе государственного стандарта общего образования, примерной программы среднего полного общего образования по рус</w:t>
      </w:r>
      <w:r w:rsidRPr="00524714">
        <w:rPr>
          <w:sz w:val="24"/>
          <w:szCs w:val="24"/>
        </w:rPr>
        <w:softHyphen/>
        <w:t xml:space="preserve">скому языку (базовый уровень); для 10 класса, кроме вышеперечисленного, - на основе «Программы по русскому языку для 10-11 классов общеобразовательных учреждений» / А.И. Власенков // Программно-методические материалы. Русский язык. 10-11 классы / сост. Л. </w:t>
      </w:r>
      <w:r w:rsidR="00C80207">
        <w:rPr>
          <w:sz w:val="24"/>
          <w:szCs w:val="24"/>
        </w:rPr>
        <w:t>М. Рыбченкова. - М.: Дрофа,</w:t>
      </w:r>
      <w:r w:rsidRPr="00524714">
        <w:rPr>
          <w:sz w:val="24"/>
          <w:szCs w:val="24"/>
        </w:rPr>
        <w:t xml:space="preserve">. </w:t>
      </w:r>
      <w:r>
        <w:rPr>
          <w:sz w:val="24"/>
          <w:szCs w:val="24"/>
        </w:rPr>
        <w:t>Программа реализуется учебником "Русский язык. 10-11 класс. Базовый уровень"</w:t>
      </w:r>
      <w:r w:rsidRPr="00004E5E">
        <w:rPr>
          <w:sz w:val="24"/>
          <w:szCs w:val="24"/>
        </w:rPr>
        <w:t xml:space="preserve"> </w:t>
      </w:r>
      <w:r w:rsidRPr="00524714">
        <w:rPr>
          <w:sz w:val="24"/>
          <w:szCs w:val="24"/>
        </w:rPr>
        <w:t>А.И. Власенков</w:t>
      </w:r>
      <w:r>
        <w:rPr>
          <w:sz w:val="24"/>
          <w:szCs w:val="24"/>
        </w:rPr>
        <w:t>,</w:t>
      </w:r>
      <w:r w:rsidRPr="00004E5E">
        <w:rPr>
          <w:sz w:val="24"/>
          <w:szCs w:val="24"/>
        </w:rPr>
        <w:t xml:space="preserve"> </w:t>
      </w:r>
      <w:r w:rsidRPr="00524714">
        <w:rPr>
          <w:sz w:val="24"/>
          <w:szCs w:val="24"/>
        </w:rPr>
        <w:t>Л. М. Рыбченкова</w:t>
      </w:r>
      <w:r w:rsidR="00C80207">
        <w:rPr>
          <w:sz w:val="24"/>
          <w:szCs w:val="24"/>
        </w:rPr>
        <w:t xml:space="preserve">  Москва, "Просвещение»</w:t>
      </w:r>
    </w:p>
    <w:p w:rsidR="006B6422" w:rsidRDefault="006B6422" w:rsidP="00F17B2E">
      <w:pPr>
        <w:pStyle w:val="maintext"/>
        <w:spacing w:line="276" w:lineRule="auto"/>
      </w:pPr>
      <w:r w:rsidRPr="00524714">
        <w:t xml:space="preserve">Основные </w:t>
      </w:r>
      <w:r w:rsidRPr="00A95E77">
        <w:rPr>
          <w:b/>
          <w:bCs/>
        </w:rPr>
        <w:t>задачи курса русского языка в старших классах</w:t>
      </w:r>
      <w:r w:rsidRPr="00524714">
        <w:t xml:space="preserve"> по данной программе сводятся к следующему:</w:t>
      </w:r>
      <w:r>
        <w:t xml:space="preserve">  </w:t>
      </w:r>
      <w:r w:rsidRPr="00524714">
        <w:t> закрепить и углубить знания, развить умения учащихся по фонетике и графике, лексике и фразеологии, грамматике и правописанию; </w:t>
      </w:r>
    </w:p>
    <w:p w:rsidR="006B6422" w:rsidRDefault="006B6422" w:rsidP="00F17B2E">
      <w:pPr>
        <w:pStyle w:val="maintext"/>
        <w:spacing w:line="276" w:lineRule="auto"/>
      </w:pPr>
      <w:r w:rsidRPr="00524714">
        <w:t>совершенствовать орфографическую и пунктуационную грамотность учащихся;   закрепить и расширить знания учащихся о тексте, совершенствуя в то же время навыки конструирования текстов;</w:t>
      </w:r>
    </w:p>
    <w:p w:rsidR="006B6422" w:rsidRPr="00524714" w:rsidRDefault="006B6422" w:rsidP="00F17B2E">
      <w:pPr>
        <w:pStyle w:val="maintext"/>
        <w:spacing w:line="276" w:lineRule="auto"/>
      </w:pPr>
      <w:r w:rsidRPr="00524714">
        <w:t>дать общие сведения о языке;</w:t>
      </w:r>
    </w:p>
    <w:p w:rsidR="006B6422" w:rsidRPr="00524714" w:rsidRDefault="006B6422" w:rsidP="00C470EE">
      <w:pPr>
        <w:pStyle w:val="maintext"/>
      </w:pPr>
      <w:r w:rsidRPr="00524714">
        <w:t>      обеспечить дальнейшее овладение функциональными стилями речи с одновременным расширением знаний учащихся о стилях, их признаках, правилах их использования;</w:t>
      </w:r>
    </w:p>
    <w:p w:rsidR="006B6422" w:rsidRPr="00524714" w:rsidRDefault="006B6422" w:rsidP="00C470EE">
      <w:pPr>
        <w:pStyle w:val="maintext"/>
      </w:pPr>
      <w:r w:rsidRPr="00524714">
        <w:t>      обеспечить практическое использование лингвистических знаний и умений на уроках литературы, полноценное восприятие учащимися содержания литературного произведения через его художественно-языковую форму;</w:t>
      </w:r>
    </w:p>
    <w:p w:rsidR="006B6422" w:rsidRPr="00524714" w:rsidRDefault="006B6422" w:rsidP="00004E5E">
      <w:pPr>
        <w:pStyle w:val="maintext"/>
      </w:pPr>
      <w:r w:rsidRPr="00524714">
        <w:t>      способствовать развитию речи и мышления учащихся на межпредметной основе.</w:t>
      </w:r>
    </w:p>
    <w:p w:rsidR="006B6422" w:rsidRPr="00524714" w:rsidRDefault="006B6422" w:rsidP="00524714">
      <w:pPr>
        <w:ind w:left="1134"/>
        <w:jc w:val="center"/>
        <w:rPr>
          <w:b/>
          <w:bCs/>
          <w:sz w:val="24"/>
          <w:szCs w:val="24"/>
        </w:rPr>
      </w:pPr>
      <w:r w:rsidRPr="00524714">
        <w:rPr>
          <w:b/>
          <w:bCs/>
          <w:sz w:val="24"/>
          <w:szCs w:val="24"/>
        </w:rPr>
        <w:t>Содержание образования</w:t>
      </w:r>
    </w:p>
    <w:p w:rsidR="006B6422" w:rsidRPr="00524714" w:rsidRDefault="006B6422" w:rsidP="00C470EE">
      <w:pPr>
        <w:pStyle w:val="center"/>
        <w:ind w:left="284"/>
      </w:pPr>
      <w:r w:rsidRPr="00524714">
        <w:t>Общие сведения о языке (7 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Язык и общество. Язык и культура. Язык и история народа. Три периода в истории русского языка: период выделения восточных славян из общеславянского единства и принятия христианства; период возникновения языка великорусской народности в XV—XVII вв.; период выработки норм русского национального языка.</w:t>
      </w:r>
    </w:p>
    <w:p w:rsidR="006B6422" w:rsidRPr="00524714" w:rsidRDefault="006B6422" w:rsidP="00C470EE">
      <w:pPr>
        <w:pStyle w:val="maintext"/>
        <w:ind w:left="284"/>
      </w:pPr>
      <w:r w:rsidRPr="00524714">
        <w:lastRenderedPageBreak/>
        <w:t>      Русский язык в современном мире: в международном общении, в межнациональном общении. Функции русского языка как учебного предмета.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Активные процессы в русском языке на современном этапе. Проблемы экологии языка.</w:t>
      </w:r>
    </w:p>
    <w:p w:rsidR="006B6422" w:rsidRPr="00524714" w:rsidRDefault="006B6422" w:rsidP="00C470EE">
      <w:pPr>
        <w:pStyle w:val="center"/>
        <w:ind w:left="284"/>
      </w:pPr>
      <w:r w:rsidRPr="00524714">
        <w:t>Фонетика, орфоэпия, орфография (4 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Обобщение, систематизация и углубление ранее приобретенных учащимися знаний и умений по фонетике, графике, орфоэпии, орфографии. Понятия фонемы, открытого и закрытого слога. Особенности русского словесного ударения. Логическое ударение. Роль ударения в стихотворной речи.</w:t>
      </w:r>
    </w:p>
    <w:p w:rsidR="006B6422" w:rsidRPr="00524714" w:rsidRDefault="006B6422" w:rsidP="00653035">
      <w:pPr>
        <w:pStyle w:val="maintext"/>
        <w:ind w:left="284"/>
      </w:pPr>
      <w:r w:rsidRPr="00524714">
        <w:t>      Основные нормы современного литературного произношения и ударения в русском языке. Выразительные средства русской фонетики. Благозвучие речи, звукопись как изобразительное средство.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Написания, подчиняющиеся морфологическому, фонетическому и традиционному принципам русской орфографии.</w:t>
      </w:r>
    </w:p>
    <w:p w:rsidR="006B6422" w:rsidRDefault="006B6422" w:rsidP="00A95E77">
      <w:pPr>
        <w:pStyle w:val="maintext"/>
        <w:ind w:left="284"/>
      </w:pPr>
      <w:r w:rsidRPr="00524714">
        <w:t>      Фонетический разбор.</w:t>
      </w:r>
      <w:r>
        <w:t xml:space="preserve">            </w:t>
      </w:r>
    </w:p>
    <w:p w:rsidR="006B6422" w:rsidRPr="00A95E77" w:rsidRDefault="006B6422" w:rsidP="00A95E77">
      <w:pPr>
        <w:pStyle w:val="maintext"/>
        <w:ind w:left="284"/>
        <w:jc w:val="center"/>
        <w:rPr>
          <w:b/>
          <w:bCs/>
        </w:rPr>
      </w:pPr>
      <w:r w:rsidRPr="00A95E77">
        <w:rPr>
          <w:b/>
          <w:bCs/>
        </w:rPr>
        <w:t>Лексика и фразеология (6 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Лексическая система русского языка. Многозначность слова. Омонимы, синонимы, антонимы. Русская лексика с точки зрения ее происхождения: исконно русские слова, старославянизмы, заимствованные слова. Русская лексика с точки зрения сферы ее употребления: диалектизмы, специальная лексика (профессионализмы, термины), арготизмы. Межстилевая лексика, разговорно-бытовая и книжная. Активный и пассивный словарный запас; архаизмы, историзмы, неологизмы. Индивидуальные новообразования, использование их в художественной речи.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Русская фразеология. Крылатые слова, пословицы и поговорки.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Нормативное употребление слов и фразеологизмов в строгом соответствии с их значением и стилистическими свойствами. Лексическая и стилистическая синонимия.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Изобразительные возможности синонимов, антонимов, паронимов, омонимов. Контекстуальные синонимы и антонимы. Градация. Антитеза.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Лексические и фразеологические словари.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Лексико-фразеологический разбор.</w:t>
      </w:r>
    </w:p>
    <w:p w:rsidR="006B6422" w:rsidRPr="00524714" w:rsidRDefault="006B6422" w:rsidP="00C470EE">
      <w:pPr>
        <w:pStyle w:val="center"/>
        <w:ind w:left="284"/>
      </w:pPr>
      <w:r w:rsidRPr="00524714">
        <w:lastRenderedPageBreak/>
        <w:t>Морфемика (состав слова) и словообразование (4 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Обобщающее повторение ранее изученного. Выразительные словообразовательные средства.</w:t>
      </w:r>
      <w:r>
        <w:t xml:space="preserve"> </w:t>
      </w:r>
      <w:r w:rsidRPr="00524714">
        <w:t>Словообразовательный разбор.</w:t>
      </w:r>
    </w:p>
    <w:p w:rsidR="006B6422" w:rsidRPr="00524714" w:rsidRDefault="006B6422" w:rsidP="00C470EE">
      <w:pPr>
        <w:pStyle w:val="center"/>
        <w:ind w:left="284"/>
      </w:pPr>
      <w:r w:rsidRPr="00524714">
        <w:t>Морфология и орфография (6 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Обобщающее повторение морфологии. Общее грамматическое значение, грамматические формы и синтаксические функции частей речи. Нормативное употребление форм слова.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Изобразительно-выразительные возможности морфологических форм.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Принципы русской орфографии. Роль лексического и грамматического разбора при написании слов различной структуры и значения.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Морфологический разбор частей речи.</w:t>
      </w:r>
    </w:p>
    <w:p w:rsidR="006B6422" w:rsidRPr="00524714" w:rsidRDefault="006B6422" w:rsidP="00C470EE">
      <w:pPr>
        <w:pStyle w:val="center"/>
        <w:ind w:left="284"/>
      </w:pPr>
      <w:r w:rsidRPr="00524714">
        <w:t>Речь, функциональные стили речи (3 ч)</w:t>
      </w:r>
    </w:p>
    <w:p w:rsidR="006B6422" w:rsidRPr="00524714" w:rsidRDefault="006B6422" w:rsidP="00C470EE">
      <w:pPr>
        <w:pStyle w:val="maintext"/>
        <w:ind w:left="284"/>
      </w:pPr>
      <w:r w:rsidRPr="00524714">
        <w:t>      Язык и речь. Основные требования к речи: правильность, точность, выразительность, уместность употребления языковых средств.</w:t>
      </w:r>
      <w:r>
        <w:t xml:space="preserve">   </w:t>
      </w:r>
      <w:r w:rsidRPr="00524714">
        <w:t>  Текст, его строение и виды его преобразования. Тезисы, конспект, аннотация, выписки, реферат. Анализ художественного и научно-популярного текста.</w:t>
      </w:r>
      <w:r>
        <w:t xml:space="preserve"> </w:t>
      </w:r>
      <w:r w:rsidRPr="00524714">
        <w:t>  Функциональные стили речи, их общая характеристика.</w:t>
      </w:r>
    </w:p>
    <w:p w:rsidR="006B6422" w:rsidRPr="00524714" w:rsidRDefault="006B6422" w:rsidP="00C470EE">
      <w:pPr>
        <w:pStyle w:val="center"/>
        <w:ind w:left="284"/>
      </w:pPr>
      <w:r w:rsidRPr="00524714">
        <w:t>Научный стиль речи (4 ч)</w:t>
      </w:r>
    </w:p>
    <w:p w:rsidR="006B6422" w:rsidRPr="00524714" w:rsidRDefault="006B6422" w:rsidP="00A95E77">
      <w:pPr>
        <w:pStyle w:val="maintext"/>
        <w:ind w:left="284"/>
      </w:pPr>
      <w:r w:rsidRPr="00524714">
        <w:t>      Назначение научного стиля речи, его признаки и разновидности (подстили). Лексические и синтаксические особенности научного стиля. Нейтральная, общенаучная и специальная лексика. Термин и терминология. Лингвистическая характеристика, анализ и классификация терминов. Толкование (раскрытие значения) терминов. Терминологические энциклопедии, словари и справочники. Термины и профессионализм</w:t>
      </w:r>
      <w:r>
        <w:t xml:space="preserve">ы, нормы их употребления в речи. </w:t>
      </w:r>
      <w:r w:rsidRPr="00524714">
        <w:t>Использование учащимися средств научного с</w:t>
      </w:r>
      <w:r>
        <w:t>тиля.</w:t>
      </w:r>
    </w:p>
    <w:p w:rsidR="006B6422" w:rsidRPr="00524714" w:rsidRDefault="006B6422" w:rsidP="006633DB">
      <w:pPr>
        <w:ind w:left="-142" w:firstLine="1276"/>
        <w:rPr>
          <w:b/>
          <w:bCs/>
          <w:sz w:val="24"/>
          <w:szCs w:val="24"/>
        </w:rPr>
      </w:pPr>
      <w:r w:rsidRPr="00524714">
        <w:rPr>
          <w:b/>
          <w:bCs/>
          <w:sz w:val="24"/>
          <w:szCs w:val="24"/>
        </w:rPr>
        <w:t>Требования к уровню подготовки учащихся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В результате изучения русского языка ученик должен знать/понимать: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Связь языка и истории, культуры русского и других народов;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Основные единицы и уровни языка, их признаки и взаимосвязь;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</w:t>
      </w:r>
      <w:r w:rsidRPr="00524714">
        <w:rPr>
          <w:sz w:val="24"/>
          <w:szCs w:val="24"/>
        </w:rPr>
        <w:softHyphen/>
        <w:t>но-культурной, учебно-научной, официально-деловой сферах общения;</w:t>
      </w:r>
    </w:p>
    <w:p w:rsidR="006B6422" w:rsidRPr="00524714" w:rsidRDefault="006B6422" w:rsidP="006633DB">
      <w:pPr>
        <w:ind w:left="-142" w:firstLine="1276"/>
        <w:rPr>
          <w:b/>
          <w:bCs/>
          <w:sz w:val="24"/>
          <w:szCs w:val="24"/>
        </w:rPr>
      </w:pPr>
    </w:p>
    <w:p w:rsidR="006B6422" w:rsidRPr="00524714" w:rsidRDefault="006B6422" w:rsidP="006633DB">
      <w:pPr>
        <w:ind w:left="-142" w:firstLine="1276"/>
        <w:rPr>
          <w:b/>
          <w:bCs/>
          <w:sz w:val="24"/>
          <w:szCs w:val="24"/>
        </w:rPr>
      </w:pPr>
      <w:r w:rsidRPr="00524714">
        <w:rPr>
          <w:b/>
          <w:bCs/>
          <w:sz w:val="24"/>
          <w:szCs w:val="24"/>
        </w:rPr>
        <w:lastRenderedPageBreak/>
        <w:t>Уметь:</w:t>
      </w:r>
    </w:p>
    <w:p w:rsidR="006B6422" w:rsidRPr="00524714" w:rsidRDefault="006B6422" w:rsidP="006633DB">
      <w:pPr>
        <w:ind w:left="-142" w:firstLine="1276"/>
        <w:rPr>
          <w:i/>
          <w:iCs/>
          <w:sz w:val="24"/>
          <w:szCs w:val="24"/>
        </w:rPr>
      </w:pPr>
      <w:r w:rsidRPr="00524714">
        <w:rPr>
          <w:b/>
          <w:bCs/>
          <w:i/>
          <w:iCs/>
          <w:sz w:val="24"/>
          <w:szCs w:val="24"/>
        </w:rPr>
        <w:t>Информационно-смысловая переработка текста в процессе чтения и аудиро</w:t>
      </w:r>
      <w:r w:rsidRPr="00524714">
        <w:rPr>
          <w:b/>
          <w:bCs/>
          <w:i/>
          <w:iCs/>
          <w:sz w:val="24"/>
          <w:szCs w:val="24"/>
        </w:rPr>
        <w:softHyphen/>
        <w:t>вания</w:t>
      </w:r>
      <w:r w:rsidRPr="00524714">
        <w:rPr>
          <w:i/>
          <w:iCs/>
          <w:sz w:val="24"/>
          <w:szCs w:val="24"/>
        </w:rPr>
        <w:t>: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 xml:space="preserve">Адекватно воспринимать информацию </w:t>
      </w:r>
      <w:r w:rsidRPr="00524714">
        <w:rPr>
          <w:i/>
          <w:iCs/>
          <w:sz w:val="24"/>
          <w:szCs w:val="24"/>
        </w:rPr>
        <w:t xml:space="preserve">и </w:t>
      </w:r>
      <w:r w:rsidRPr="00524714">
        <w:rPr>
          <w:sz w:val="24"/>
          <w:szCs w:val="24"/>
        </w:rPr>
        <w:t>понимать читаемый и аудируемый текст, комментировать и оценивать информацию исходного текста, определять позицию автора;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Использовать основные виды чтения (просмотровое, ознакомительно-изучающее, ознакомительно-реферативное, сканирование и др.) В зависимости от коммуникативной задачи;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Осознавать коммуникативную цель слушания текста и в соответствии с этим органи</w:t>
      </w:r>
      <w:r w:rsidRPr="00524714">
        <w:rPr>
          <w:sz w:val="24"/>
          <w:szCs w:val="24"/>
        </w:rPr>
        <w:softHyphen/>
        <w:t>зовывать процесс аудирования;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Осознавать языковые, графические особенности текста, трудности его воспри</w:t>
      </w:r>
      <w:r w:rsidRPr="00524714">
        <w:rPr>
          <w:sz w:val="24"/>
          <w:szCs w:val="24"/>
        </w:rPr>
        <w:softHyphen/>
        <w:t>ятия и самостоятельно организовывать процесс чтения в зависимости от коммуника</w:t>
      </w:r>
      <w:r w:rsidRPr="00524714">
        <w:rPr>
          <w:sz w:val="24"/>
          <w:szCs w:val="24"/>
        </w:rPr>
        <w:softHyphen/>
        <w:t>тивной задачи;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Извлекать необходимую информацию из различных источников: учебно-научных тек</w:t>
      </w:r>
      <w:r w:rsidRPr="00524714">
        <w:rPr>
          <w:sz w:val="24"/>
          <w:szCs w:val="24"/>
        </w:rPr>
        <w:softHyphen/>
        <w:t>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Свободно пользоваться справочной литературой по русскому языку;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Передавать содержание прослушанного или прочитанного текста в виде развернутых и сжатых планов, полного и сжатого пересказа, схем, таблиц, тезисов, резюме, конспектов, аннотаций, сообщений, докладов, рефератов; уместно употреблять цитирование;</w:t>
      </w:r>
    </w:p>
    <w:p w:rsidR="006B6422" w:rsidRPr="00004E5E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использовать информацию исходного текста других видов деятельности (при состав</w:t>
      </w:r>
      <w:r w:rsidRPr="00524714">
        <w:rPr>
          <w:sz w:val="24"/>
          <w:szCs w:val="24"/>
        </w:rPr>
        <w:softHyphen/>
        <w:t>лении рабочих материалов, при выполнении проектных заданий, подготовке докладов, ре</w:t>
      </w:r>
      <w:r w:rsidRPr="00524714">
        <w:rPr>
          <w:sz w:val="24"/>
          <w:szCs w:val="24"/>
        </w:rPr>
        <w:softHyphen/>
        <w:t>фератов);</w:t>
      </w:r>
    </w:p>
    <w:p w:rsidR="006B6422" w:rsidRPr="00524714" w:rsidRDefault="006B6422" w:rsidP="006633DB">
      <w:pPr>
        <w:ind w:left="-142" w:firstLine="1276"/>
        <w:rPr>
          <w:b/>
          <w:bCs/>
          <w:i/>
          <w:iCs/>
          <w:sz w:val="24"/>
          <w:szCs w:val="24"/>
        </w:rPr>
      </w:pPr>
      <w:r w:rsidRPr="00524714">
        <w:rPr>
          <w:b/>
          <w:bCs/>
          <w:i/>
          <w:iCs/>
          <w:sz w:val="24"/>
          <w:szCs w:val="24"/>
        </w:rPr>
        <w:t>Создание устного и письменного речевого высказывания: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учебно-научной, социально-культурной и деловой сферах об</w:t>
      </w:r>
      <w:r w:rsidRPr="00524714">
        <w:rPr>
          <w:sz w:val="24"/>
          <w:szCs w:val="24"/>
        </w:rPr>
        <w:softHyphen/>
        <w:t>щения;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Формулировать основную мысль (коммуникативное намерение) своего высказыва</w:t>
      </w:r>
      <w:r w:rsidRPr="00524714">
        <w:rPr>
          <w:sz w:val="24"/>
          <w:szCs w:val="24"/>
        </w:rPr>
        <w:softHyphen/>
        <w:t>ния, развивать эту мысль, убедительно аргументировать свою точку зрения;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Выстраивать композицию письменного высказывания, обеспечивая последователь</w:t>
      </w:r>
      <w:r w:rsidRPr="00524714">
        <w:rPr>
          <w:sz w:val="24"/>
          <w:szCs w:val="24"/>
        </w:rPr>
        <w:softHyphen/>
        <w:t>ность и связность изложения, выбирать языковые средства, обеспечивающие правильность, точность и выразительность речи;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Высказывать свою позицию по вопросу, затронутому в прочитанном или прослушан</w:t>
      </w:r>
      <w:r w:rsidRPr="00524714">
        <w:rPr>
          <w:sz w:val="24"/>
          <w:szCs w:val="24"/>
        </w:rPr>
        <w:softHyphen/>
        <w:t>ном тексте, давать оценку художественным особенностям исходного текста;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Владеть основными жанрами публицистики, создавать собственные письменные тек</w:t>
      </w:r>
      <w:r w:rsidRPr="00524714">
        <w:rPr>
          <w:sz w:val="24"/>
          <w:szCs w:val="24"/>
        </w:rPr>
        <w:softHyphen/>
        <w:t>сты проблемного характера на актуальные социально-культурные, нравственно-этические, социально-бытовые темы, использовать в собственной речи многообразие грамматических форм и лексическое богатство языка;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создавать устное высказывание на лингвистические темы;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владеть приемами редактирования текста, используя возможности лексической и грамматической синонимии;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 xml:space="preserve">Оценивать речевое высказывание с опорой на полученные речеведческие знания; </w:t>
      </w:r>
      <w:r w:rsidRPr="00524714">
        <w:rPr>
          <w:i/>
          <w:iCs/>
          <w:sz w:val="24"/>
          <w:szCs w:val="24"/>
        </w:rPr>
        <w:t>анализ текста и языковых единиц: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Проводить разные виды языкового разбора;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Опознавать и анализировать языковые единицы с точки зрения правильности, точно</w:t>
      </w:r>
      <w:r w:rsidRPr="00524714">
        <w:rPr>
          <w:sz w:val="24"/>
          <w:szCs w:val="24"/>
        </w:rPr>
        <w:softHyphen/>
        <w:t>сти и уместности их употребления;</w:t>
      </w:r>
    </w:p>
    <w:p w:rsidR="006B6422" w:rsidRPr="00004E5E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Анализировать тексты различных функциональных стилей и разновидностей языка с точки зрения содержания, структуры, стилевых особенностей, эффективности достижения поставленных коммуникативных задач и использования изобразительно-выразительных средств языка;</w:t>
      </w:r>
    </w:p>
    <w:p w:rsidR="006B6422" w:rsidRPr="00524714" w:rsidRDefault="006B6422" w:rsidP="006633DB">
      <w:pPr>
        <w:ind w:left="-142" w:firstLine="1276"/>
        <w:rPr>
          <w:b/>
          <w:bCs/>
          <w:i/>
          <w:iCs/>
          <w:sz w:val="24"/>
          <w:szCs w:val="24"/>
        </w:rPr>
      </w:pPr>
      <w:r w:rsidRPr="00524714">
        <w:rPr>
          <w:b/>
          <w:bCs/>
          <w:i/>
          <w:iCs/>
          <w:sz w:val="24"/>
          <w:szCs w:val="24"/>
        </w:rPr>
        <w:t>Соблюдение языковых норм и правил речевого поведения: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lastRenderedPageBreak/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Соблюдать в процессе письма изученные орфографические и пунктуационные нормы;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Эффективно использовать языковые единицы в речи;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Соблюдать нормы речевого поведения в социально-культурной, учебно-научной, официально-деловой сферах общения;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Участвовать в спорах, диспутах, дискуссиях, владеть умениями доказывать, отстаи</w:t>
      </w:r>
      <w:r w:rsidRPr="00524714">
        <w:rPr>
          <w:sz w:val="24"/>
          <w:szCs w:val="24"/>
        </w:rPr>
        <w:softHyphen/>
        <w:t>вать свою точку зрения, соглашаться или не соглашаться с мнением оппонента в соответст</w:t>
      </w:r>
      <w:r w:rsidRPr="00524714">
        <w:rPr>
          <w:sz w:val="24"/>
          <w:szCs w:val="24"/>
        </w:rPr>
        <w:softHyphen/>
        <w:t>вии с этикой речевого взаимодействия;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524714">
        <w:rPr>
          <w:sz w:val="24"/>
          <w:szCs w:val="24"/>
        </w:rPr>
        <w:t>фиксировать замеченные нарушения норм в процессе аудирования, различать грам</w:t>
      </w:r>
      <w:r w:rsidRPr="00524714">
        <w:rPr>
          <w:sz w:val="24"/>
          <w:szCs w:val="24"/>
        </w:rPr>
        <w:softHyphen/>
        <w:t>матические ошибки и речевые недочеты, тактично реагировать на речевые погрешности в высказываниях собеседников.</w:t>
      </w:r>
    </w:p>
    <w:p w:rsidR="006B6422" w:rsidRPr="00524714" w:rsidRDefault="006B6422" w:rsidP="006633DB">
      <w:pPr>
        <w:ind w:left="-142" w:firstLine="1276"/>
        <w:rPr>
          <w:sz w:val="24"/>
          <w:szCs w:val="24"/>
        </w:rPr>
      </w:pPr>
      <w:r w:rsidRPr="00004E5E">
        <w:rPr>
          <w:b/>
          <w:bCs/>
          <w:sz w:val="24"/>
          <w:szCs w:val="24"/>
        </w:rPr>
        <w:t>Формы контроля</w:t>
      </w:r>
      <w:r w:rsidRPr="00524714">
        <w:rPr>
          <w:sz w:val="24"/>
          <w:szCs w:val="24"/>
        </w:rPr>
        <w:t>: устное сообщение н</w:t>
      </w:r>
      <w:r>
        <w:rPr>
          <w:sz w:val="24"/>
          <w:szCs w:val="24"/>
        </w:rPr>
        <w:t>а лингвистическую тему</w:t>
      </w:r>
      <w:r w:rsidRPr="00524714">
        <w:rPr>
          <w:sz w:val="24"/>
          <w:szCs w:val="24"/>
        </w:rPr>
        <w:t xml:space="preserve"> тест, изложение с творческим заданием, сочинение, осложненное и творческое списывание и др.</w:t>
      </w:r>
    </w:p>
    <w:p w:rsidR="006B6422" w:rsidRDefault="006B6422" w:rsidP="006633DB">
      <w:pPr>
        <w:rPr>
          <w:sz w:val="24"/>
          <w:szCs w:val="24"/>
        </w:rPr>
      </w:pPr>
      <w:r w:rsidRPr="00524714">
        <w:rPr>
          <w:sz w:val="24"/>
          <w:szCs w:val="24"/>
        </w:rPr>
        <w:t>На изучение русског</w:t>
      </w:r>
      <w:r w:rsidR="00C80207">
        <w:rPr>
          <w:sz w:val="24"/>
          <w:szCs w:val="24"/>
        </w:rPr>
        <w:t>о языка в 10 классе отводится 34</w:t>
      </w:r>
      <w:r w:rsidRPr="00524714">
        <w:rPr>
          <w:sz w:val="24"/>
          <w:szCs w:val="24"/>
        </w:rPr>
        <w:t>часов.</w:t>
      </w:r>
    </w:p>
    <w:p w:rsidR="00C80207" w:rsidRDefault="00C80207" w:rsidP="00C80207">
      <w:pPr>
        <w:pStyle w:val="a7"/>
        <w:spacing w:before="0" w:beforeAutospacing="0" w:after="0" w:afterAutospacing="0"/>
        <w:jc w:val="center"/>
        <w:rPr>
          <w:b/>
          <w:u w:val="single"/>
        </w:rPr>
      </w:pPr>
    </w:p>
    <w:p w:rsidR="00C80207" w:rsidRDefault="00C80207" w:rsidP="00C80207">
      <w:pPr>
        <w:pStyle w:val="a7"/>
        <w:spacing w:before="0" w:beforeAutospacing="0" w:after="0" w:afterAutospacing="0"/>
        <w:jc w:val="center"/>
        <w:rPr>
          <w:b/>
          <w:u w:val="single"/>
        </w:rPr>
      </w:pPr>
    </w:p>
    <w:p w:rsidR="00C80207" w:rsidRDefault="00C80207" w:rsidP="00C80207">
      <w:pPr>
        <w:pStyle w:val="a7"/>
        <w:spacing w:before="0" w:beforeAutospacing="0" w:after="0" w:afterAutospacing="0"/>
        <w:jc w:val="center"/>
        <w:rPr>
          <w:b/>
          <w:u w:val="single"/>
        </w:rPr>
      </w:pPr>
      <w:r w:rsidRPr="00CF0E46">
        <w:rPr>
          <w:b/>
          <w:u w:val="single"/>
        </w:rPr>
        <w:t>ПЛАНИРУЕМЫЕ РЕЗУЛЬТАТЫ ИЗУЧЕНИЯ У</w:t>
      </w:r>
      <w:r>
        <w:rPr>
          <w:b/>
          <w:u w:val="single"/>
        </w:rPr>
        <w:t>ЧЕБНОГО ПРЕДМЕТА «РУССКИЙ ЯЗЫК»</w:t>
      </w:r>
    </w:p>
    <w:p w:rsidR="00C80207" w:rsidRPr="00CF0E46" w:rsidRDefault="00C80207" w:rsidP="00C80207">
      <w:pPr>
        <w:pStyle w:val="a7"/>
        <w:spacing w:before="0" w:beforeAutospacing="0" w:after="0" w:afterAutospacing="0"/>
        <w:jc w:val="center"/>
        <w:rPr>
          <w:b/>
          <w:u w:val="single"/>
        </w:rPr>
      </w:pPr>
    </w:p>
    <w:p w:rsidR="00C80207" w:rsidRPr="00712359" w:rsidRDefault="00C80207" w:rsidP="00C80207">
      <w:pPr>
        <w:pStyle w:val="Default"/>
      </w:pPr>
      <w:r>
        <w:t xml:space="preserve">                </w:t>
      </w:r>
      <w:r w:rsidRPr="00712359">
        <w:t xml:space="preserve">В результате изучения учебного предмета «Русский язык» на уровне среднего общего образования: </w:t>
      </w:r>
    </w:p>
    <w:p w:rsidR="00C80207" w:rsidRPr="00106F97" w:rsidRDefault="00C80207" w:rsidP="00C80207">
      <w:pPr>
        <w:pStyle w:val="Default"/>
        <w:rPr>
          <w:b/>
        </w:rPr>
      </w:pPr>
      <w:r>
        <w:rPr>
          <w:b/>
          <w:bCs/>
        </w:rPr>
        <w:t xml:space="preserve">                                                        </w:t>
      </w:r>
      <w:r w:rsidRPr="00106F97">
        <w:rPr>
          <w:b/>
          <w:bCs/>
        </w:rPr>
        <w:t xml:space="preserve">Выпускник на базовом уровне научится: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использовать языковые средства адекватно цели общения и речевой ситуации;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(тезисы, конспекты, выступления, лекции, отчёты, сообщения, аннотации, рефераты, доклады, сочинения);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выстраивать композицию текста, используя знания о его структурных элементах;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подбирать и использовать языковые средства в зависимости от типа текста и выбранного профиля обучения;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правильно использовать лексические и грамматические средства связи предложений при построении текста;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создавать устные и письменные тексты разных жанров в соответствии с функционально-стилевой принадлежностью текста; </w:t>
      </w:r>
    </w:p>
    <w:p w:rsidR="00C80207" w:rsidRPr="00712359" w:rsidRDefault="00C80207" w:rsidP="00C80207">
      <w:pPr>
        <w:pStyle w:val="Default"/>
      </w:pPr>
      <w:r>
        <w:t xml:space="preserve"> - </w:t>
      </w:r>
      <w:r w:rsidRPr="00712359">
        <w:t xml:space="preserve">сознательно использовать изобразительно-выразительные средства языка при создании текста в соответствии с выбранным профилем обучения; </w:t>
      </w:r>
    </w:p>
    <w:p w:rsidR="00C80207" w:rsidRDefault="00C80207" w:rsidP="00C80207">
      <w:pPr>
        <w:pStyle w:val="Default"/>
      </w:pPr>
      <w:r>
        <w:t xml:space="preserve"> - </w:t>
      </w:r>
      <w:r w:rsidRPr="00712359"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</w:t>
      </w:r>
      <w:r>
        <w:t xml:space="preserve">чным извлечением информации);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t xml:space="preserve"> - </w:t>
      </w:r>
      <w:r w:rsidRPr="00712359">
        <w:rPr>
          <w:color w:val="auto"/>
        </w:rPr>
        <w:t xml:space="preserve">анализировать текст с точки зрения наличия в нем явной и скрытой, основной и второстепенной информации, определять его тему, проблему и основную мысль;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извлекать необходимую информацию из различных источников и переводить ее в текстовый формат;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преобразовывать текст в другие виды передачи информации;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выбирать тему, определять цель и подбирать материал для публичного выступления;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lastRenderedPageBreak/>
        <w:t xml:space="preserve"> - </w:t>
      </w:r>
      <w:r w:rsidRPr="00712359">
        <w:rPr>
          <w:color w:val="auto"/>
        </w:rPr>
        <w:t xml:space="preserve">соблюдать культуру публичной речи;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оценивать собственную и чужую речь с позиции соответствия языковым нормам;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color w:val="auto"/>
        </w:rPr>
        <w:t xml:space="preserve"> - </w:t>
      </w:r>
      <w:r w:rsidRPr="00712359">
        <w:rPr>
          <w:color w:val="auto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нормам. </w:t>
      </w:r>
    </w:p>
    <w:p w:rsidR="00C80207" w:rsidRPr="00106F97" w:rsidRDefault="00C80207" w:rsidP="00C80207">
      <w:pPr>
        <w:pStyle w:val="Default"/>
        <w:rPr>
          <w:b/>
          <w:color w:val="auto"/>
        </w:rPr>
      </w:pPr>
      <w:r>
        <w:rPr>
          <w:b/>
          <w:bCs/>
          <w:color w:val="auto"/>
        </w:rPr>
        <w:t xml:space="preserve">                                                   </w:t>
      </w:r>
      <w:r w:rsidRPr="00106F97">
        <w:rPr>
          <w:b/>
          <w:bCs/>
          <w:color w:val="auto"/>
        </w:rPr>
        <w:t xml:space="preserve">Выпускник на базовом уровне получит возможность научиться: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распознавать уровни и единицы языка в предъявленном тексте и видеть взаимосвязь между ними;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комментировать авторские высказывания на различные темы (в том числе о богатстве и выразительности русского языка);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отличать язык художественной литературы от других разновидностей современного русского языка; </w:t>
      </w:r>
    </w:p>
    <w:p w:rsidR="00C80207" w:rsidRDefault="00C80207" w:rsidP="00C80207">
      <w:pPr>
        <w:pStyle w:val="Default"/>
        <w:rPr>
          <w:iCs/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иметь представление об историческом развитии русского языка и истории русского языкознания;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выражать согласие или несогласие с мнением собеседника в соответствии с правилами ведения диалогической речи;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дифференцировать главную и второстепенную информацию, известную и неизвестную информацию в прослушанном тексте;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проводить самостоятельный поиск текстовой и нетекстовой информации, отбирать и анализировать полученную информацию;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сохранять стилевое единство при создании текста заданного функционального стиля;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владеть умениями информационно перерабатывать прочитанные и прослушанные тексты и представлять их в виде тезисов, конспектов, аннотаций, рефератов;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создавать отзывы и рецензии на предложенный текст;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соблюдать культуру чтения, говорения, аудирования и письма;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соблюдать нормы речевого поведения в разговорной речи, а также в учебно-научной и официально-деловой сферах общения;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осуществлять речевой самоконтроль;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</w:t>
      </w:r>
    </w:p>
    <w:p w:rsidR="00C80207" w:rsidRPr="00712359" w:rsidRDefault="00C80207" w:rsidP="00C80207">
      <w:pPr>
        <w:pStyle w:val="Default"/>
        <w:rPr>
          <w:color w:val="auto"/>
        </w:rPr>
      </w:pPr>
      <w:r>
        <w:rPr>
          <w:iCs/>
          <w:color w:val="auto"/>
        </w:rPr>
        <w:t xml:space="preserve"> - </w:t>
      </w:r>
      <w:r w:rsidRPr="00712359">
        <w:rPr>
          <w:iCs/>
          <w:color w:val="auto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</w:t>
      </w:r>
    </w:p>
    <w:p w:rsidR="00C80207" w:rsidRPr="00712359" w:rsidRDefault="00C80207" w:rsidP="00C80207">
      <w:pPr>
        <w:pStyle w:val="a7"/>
        <w:shd w:val="clear" w:color="auto" w:fill="FFFFFF"/>
        <w:spacing w:before="60" w:beforeAutospacing="0" w:after="0" w:afterAutospacing="0"/>
        <w:rPr>
          <w:color w:val="212121"/>
        </w:rPr>
      </w:pPr>
      <w:r>
        <w:rPr>
          <w:iCs/>
        </w:rPr>
        <w:t xml:space="preserve"> - </w:t>
      </w:r>
      <w:r w:rsidRPr="00712359">
        <w:rPr>
          <w:iCs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6B6422" w:rsidRPr="00C80207" w:rsidRDefault="006B6422" w:rsidP="00C80207">
      <w:pPr>
        <w:jc w:val="both"/>
      </w:pPr>
    </w:p>
    <w:p w:rsidR="006B6422" w:rsidRPr="00267D3B" w:rsidRDefault="006B6422" w:rsidP="00004E5E">
      <w:pPr>
        <w:jc w:val="center"/>
        <w:rPr>
          <w:b/>
          <w:bCs/>
          <w:sz w:val="24"/>
          <w:szCs w:val="24"/>
        </w:rPr>
      </w:pPr>
      <w:r w:rsidRPr="00267D3B">
        <w:rPr>
          <w:b/>
          <w:bCs/>
          <w:sz w:val="24"/>
          <w:szCs w:val="24"/>
        </w:rPr>
        <w:t xml:space="preserve">Учебно-методическое, материально-техническое и  информационное обеспечение образовательного процесса </w:t>
      </w:r>
    </w:p>
    <w:p w:rsidR="006B6422" w:rsidRDefault="006B6422" w:rsidP="00A95E77">
      <w:pPr>
        <w:rPr>
          <w:sz w:val="24"/>
          <w:szCs w:val="24"/>
        </w:rPr>
      </w:pPr>
    </w:p>
    <w:p w:rsidR="006B6422" w:rsidRDefault="006B6422" w:rsidP="00A95E7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Русский язык 10-11 класс. Базовый уровень. А.И.Власенков, Л.М.Рыбченков</w:t>
      </w:r>
      <w:r w:rsidR="00C80207">
        <w:rPr>
          <w:sz w:val="24"/>
          <w:szCs w:val="24"/>
        </w:rPr>
        <w:t>а, Москва, "Просвещение"</w:t>
      </w:r>
    </w:p>
    <w:p w:rsidR="00C80207" w:rsidRDefault="006B6422" w:rsidP="00A95E7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Поурочные разработки по русскому языку в 10 классе. И.В.Золотарёва, Л.П.Дмитрие</w:t>
      </w:r>
      <w:r w:rsidR="00C80207">
        <w:rPr>
          <w:sz w:val="24"/>
          <w:szCs w:val="24"/>
        </w:rPr>
        <w:t>ва, "Вако",</w:t>
      </w:r>
    </w:p>
    <w:p w:rsidR="006B6422" w:rsidRDefault="00C80207" w:rsidP="00A95E7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B6422">
        <w:rPr>
          <w:sz w:val="24"/>
          <w:szCs w:val="24"/>
        </w:rPr>
        <w:t>Русский язык. Тематические тесты 9-11 клас</w:t>
      </w:r>
      <w:r>
        <w:rPr>
          <w:sz w:val="24"/>
          <w:szCs w:val="24"/>
        </w:rPr>
        <w:t xml:space="preserve">сы. Н.А.Шарова, Волгоград, </w:t>
      </w:r>
      <w:r w:rsidR="006B6422">
        <w:rPr>
          <w:sz w:val="24"/>
          <w:szCs w:val="24"/>
        </w:rPr>
        <w:t>.</w:t>
      </w:r>
    </w:p>
    <w:p w:rsidR="006B6422" w:rsidRDefault="006B6422" w:rsidP="00A95E77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Комплексный анализ текста. Рабочая тет</w:t>
      </w:r>
      <w:r w:rsidR="00C80207">
        <w:rPr>
          <w:sz w:val="24"/>
          <w:szCs w:val="24"/>
        </w:rPr>
        <w:t>радь А.Б.Малюшкин, Москва,</w:t>
      </w:r>
    </w:p>
    <w:p w:rsidR="006B6422" w:rsidRDefault="006B6422" w:rsidP="00267D3B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Русский язык 10-11 класс. Формирование коммуникативной компетенции старшеклассников. Разработки уроков</w:t>
      </w:r>
    </w:p>
    <w:p w:rsidR="006B6422" w:rsidRDefault="006B6422" w:rsidP="00267D3B">
      <w:pPr>
        <w:numPr>
          <w:ilvl w:val="0"/>
          <w:numId w:val="9"/>
        </w:numPr>
        <w:rPr>
          <w:sz w:val="24"/>
          <w:szCs w:val="24"/>
        </w:rPr>
      </w:pPr>
      <w:r w:rsidRPr="00267D3B">
        <w:rPr>
          <w:sz w:val="24"/>
          <w:szCs w:val="24"/>
        </w:rPr>
        <w:lastRenderedPageBreak/>
        <w:t>Таблицы по русскому языку.</w:t>
      </w:r>
    </w:p>
    <w:p w:rsidR="006B6422" w:rsidRPr="00267D3B" w:rsidRDefault="006B6422" w:rsidP="00267D3B">
      <w:pPr>
        <w:ind w:left="900"/>
        <w:rPr>
          <w:sz w:val="24"/>
          <w:szCs w:val="24"/>
        </w:rPr>
      </w:pPr>
    </w:p>
    <w:p w:rsidR="006B6422" w:rsidRPr="00267D3B" w:rsidRDefault="006B6422" w:rsidP="00267D3B">
      <w:pPr>
        <w:spacing w:line="100" w:lineRule="atLeast"/>
        <w:jc w:val="center"/>
        <w:rPr>
          <w:b/>
          <w:bCs/>
          <w:sz w:val="24"/>
          <w:szCs w:val="24"/>
        </w:rPr>
      </w:pPr>
      <w:r w:rsidRPr="00267D3B">
        <w:rPr>
          <w:b/>
          <w:bCs/>
          <w:sz w:val="24"/>
          <w:szCs w:val="24"/>
        </w:rPr>
        <w:t>Использование информационно-коммуникационных технологий</w:t>
      </w:r>
    </w:p>
    <w:p w:rsidR="006B6422" w:rsidRPr="00267D3B" w:rsidRDefault="006B6422" w:rsidP="00267D3B">
      <w:pPr>
        <w:spacing w:line="100" w:lineRule="atLeast"/>
        <w:jc w:val="center"/>
        <w:rPr>
          <w:b/>
          <w:bCs/>
          <w:sz w:val="24"/>
          <w:szCs w:val="24"/>
        </w:rPr>
      </w:pPr>
      <w:r w:rsidRPr="00267D3B">
        <w:rPr>
          <w:b/>
          <w:bCs/>
          <w:sz w:val="24"/>
          <w:szCs w:val="24"/>
        </w:rPr>
        <w:t>в ходе и</w:t>
      </w:r>
      <w:r>
        <w:rPr>
          <w:b/>
          <w:bCs/>
          <w:sz w:val="24"/>
          <w:szCs w:val="24"/>
        </w:rPr>
        <w:t>зучения курса русского языка в 10</w:t>
      </w:r>
      <w:r w:rsidRPr="00267D3B">
        <w:rPr>
          <w:b/>
          <w:bCs/>
          <w:sz w:val="24"/>
          <w:szCs w:val="24"/>
        </w:rPr>
        <w:t xml:space="preserve"> классе предполагает</w:t>
      </w:r>
    </w:p>
    <w:p w:rsidR="006B6422" w:rsidRPr="00267D3B" w:rsidRDefault="006B6422" w:rsidP="00267D3B">
      <w:pPr>
        <w:widowControl w:val="0"/>
        <w:numPr>
          <w:ilvl w:val="0"/>
          <w:numId w:val="10"/>
        </w:numPr>
        <w:suppressAutoHyphens/>
        <w:spacing w:line="100" w:lineRule="atLeast"/>
        <w:ind w:left="540" w:firstLine="0"/>
        <w:jc w:val="both"/>
        <w:rPr>
          <w:sz w:val="24"/>
          <w:szCs w:val="24"/>
        </w:rPr>
      </w:pPr>
      <w:r w:rsidRPr="00267D3B">
        <w:rPr>
          <w:sz w:val="24"/>
          <w:szCs w:val="24"/>
        </w:rPr>
        <w:t>использование мультимедийных презентаций при объяснении нового материала;</w:t>
      </w:r>
    </w:p>
    <w:p w:rsidR="006B6422" w:rsidRPr="00267D3B" w:rsidRDefault="006B6422" w:rsidP="00267D3B">
      <w:pPr>
        <w:widowControl w:val="0"/>
        <w:numPr>
          <w:ilvl w:val="0"/>
          <w:numId w:val="10"/>
        </w:numPr>
        <w:suppressAutoHyphens/>
        <w:spacing w:line="100" w:lineRule="atLeast"/>
        <w:ind w:left="540" w:firstLine="0"/>
        <w:jc w:val="both"/>
        <w:rPr>
          <w:sz w:val="24"/>
          <w:szCs w:val="24"/>
        </w:rPr>
      </w:pPr>
      <w:r w:rsidRPr="00267D3B">
        <w:rPr>
          <w:sz w:val="24"/>
          <w:szCs w:val="24"/>
        </w:rPr>
        <w:t>использование ЦОР  при организации  учебно-познавательной деятельности на уроке;</w:t>
      </w:r>
    </w:p>
    <w:p w:rsidR="006B6422" w:rsidRPr="00267D3B" w:rsidRDefault="006B6422" w:rsidP="00267D3B">
      <w:pPr>
        <w:widowControl w:val="0"/>
        <w:numPr>
          <w:ilvl w:val="0"/>
          <w:numId w:val="10"/>
        </w:numPr>
        <w:suppressAutoHyphens/>
        <w:spacing w:line="100" w:lineRule="atLeast"/>
        <w:ind w:left="540" w:firstLine="0"/>
        <w:jc w:val="both"/>
        <w:rPr>
          <w:sz w:val="24"/>
          <w:szCs w:val="24"/>
        </w:rPr>
      </w:pPr>
      <w:r w:rsidRPr="00267D3B">
        <w:rPr>
          <w:sz w:val="24"/>
          <w:szCs w:val="24"/>
        </w:rPr>
        <w:t>использование электронных таблиц, опорных схем, обеспечивающих визуальное восприятие учебного материала,</w:t>
      </w:r>
    </w:p>
    <w:p w:rsidR="006B6422" w:rsidRPr="00267D3B" w:rsidRDefault="006B6422" w:rsidP="00267D3B">
      <w:pPr>
        <w:widowControl w:val="0"/>
        <w:numPr>
          <w:ilvl w:val="0"/>
          <w:numId w:val="10"/>
        </w:numPr>
        <w:suppressAutoHyphens/>
        <w:spacing w:line="100" w:lineRule="atLeast"/>
        <w:ind w:left="540" w:firstLine="0"/>
        <w:jc w:val="both"/>
        <w:rPr>
          <w:sz w:val="24"/>
          <w:szCs w:val="24"/>
        </w:rPr>
      </w:pPr>
      <w:r w:rsidRPr="00267D3B">
        <w:rPr>
          <w:sz w:val="24"/>
          <w:szCs w:val="24"/>
        </w:rPr>
        <w:t>использование электронных тренажёров для отработки навыков по основным тема</w:t>
      </w:r>
      <w:r>
        <w:rPr>
          <w:sz w:val="24"/>
          <w:szCs w:val="24"/>
        </w:rPr>
        <w:t>м курса русского языка.</w:t>
      </w:r>
    </w:p>
    <w:p w:rsidR="006B6422" w:rsidRPr="00267D3B" w:rsidRDefault="006B6422" w:rsidP="00F17B2E">
      <w:pPr>
        <w:autoSpaceDE w:val="0"/>
        <w:autoSpaceDN w:val="0"/>
        <w:adjustRightInd w:val="0"/>
        <w:spacing w:before="120" w:line="276" w:lineRule="auto"/>
        <w:ind w:firstLine="360"/>
        <w:jc w:val="center"/>
        <w:rPr>
          <w:b/>
          <w:bCs/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Система условных обозначений:</w:t>
      </w:r>
    </w:p>
    <w:p w:rsidR="006B6422" w:rsidRPr="00267D3B" w:rsidRDefault="006B6422" w:rsidP="003D3F00">
      <w:pPr>
        <w:autoSpaceDE w:val="0"/>
        <w:autoSpaceDN w:val="0"/>
        <w:adjustRightInd w:val="0"/>
        <w:spacing w:before="60" w:line="276" w:lineRule="auto"/>
        <w:ind w:firstLine="360"/>
        <w:rPr>
          <w:sz w:val="22"/>
          <w:szCs w:val="22"/>
          <w:lang w:eastAsia="en-US"/>
        </w:rPr>
        <w:sectPr w:rsidR="006B6422" w:rsidRPr="00267D3B" w:rsidSect="00977826">
          <w:foot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6B6422" w:rsidRPr="00267D3B" w:rsidRDefault="006B6422" w:rsidP="003D3F00">
      <w:pPr>
        <w:autoSpaceDE w:val="0"/>
        <w:autoSpaceDN w:val="0"/>
        <w:adjustRightInd w:val="0"/>
        <w:spacing w:before="60" w:line="276" w:lineRule="auto"/>
        <w:rPr>
          <w:sz w:val="22"/>
          <w:szCs w:val="22"/>
          <w:lang w:eastAsia="en-US"/>
        </w:rPr>
      </w:pPr>
      <w:r w:rsidRPr="00267D3B">
        <w:rPr>
          <w:sz w:val="22"/>
          <w:szCs w:val="22"/>
          <w:lang w:eastAsia="en-US"/>
        </w:rPr>
        <w:lastRenderedPageBreak/>
        <w:t xml:space="preserve">к о м п е т е н ц и и: 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Я</w:t>
      </w:r>
      <w:r w:rsidRPr="00267D3B">
        <w:rPr>
          <w:sz w:val="22"/>
          <w:szCs w:val="22"/>
          <w:lang w:eastAsia="en-US"/>
        </w:rPr>
        <w:t xml:space="preserve"> – языковая и лингвистическая (языковедческая);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К</w:t>
      </w:r>
      <w:r w:rsidRPr="00267D3B">
        <w:rPr>
          <w:sz w:val="22"/>
          <w:szCs w:val="22"/>
          <w:lang w:eastAsia="en-US"/>
        </w:rPr>
        <w:t xml:space="preserve"> – коммуникативная;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Р</w:t>
      </w:r>
      <w:r w:rsidRPr="00267D3B">
        <w:rPr>
          <w:sz w:val="22"/>
          <w:szCs w:val="22"/>
          <w:lang w:eastAsia="en-US"/>
        </w:rPr>
        <w:t xml:space="preserve"> – рефлексивная;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ЛС</w:t>
      </w:r>
      <w:r w:rsidRPr="00267D3B">
        <w:rPr>
          <w:sz w:val="22"/>
          <w:szCs w:val="22"/>
          <w:lang w:eastAsia="en-US"/>
        </w:rPr>
        <w:t xml:space="preserve"> – личностное саморазвитие; 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ЦО</w:t>
      </w:r>
      <w:r w:rsidRPr="00267D3B">
        <w:rPr>
          <w:sz w:val="22"/>
          <w:szCs w:val="22"/>
          <w:lang w:eastAsia="en-US"/>
        </w:rPr>
        <w:t xml:space="preserve"> – ценностно-ориентационная;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rPr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>СП</w:t>
      </w:r>
      <w:r w:rsidRPr="00267D3B">
        <w:rPr>
          <w:sz w:val="22"/>
          <w:szCs w:val="22"/>
          <w:lang w:eastAsia="en-US"/>
        </w:rPr>
        <w:t xml:space="preserve"> – смысло-поисковая;</w:t>
      </w:r>
    </w:p>
    <w:p w:rsidR="006B6422" w:rsidRPr="00267D3B" w:rsidRDefault="006B6422" w:rsidP="003D3F00">
      <w:pPr>
        <w:rPr>
          <w:sz w:val="22"/>
          <w:szCs w:val="22"/>
        </w:rPr>
      </w:pPr>
      <w:r w:rsidRPr="00267D3B">
        <w:rPr>
          <w:b/>
          <w:bCs/>
          <w:sz w:val="22"/>
          <w:szCs w:val="22"/>
          <w:lang w:eastAsia="en-US"/>
        </w:rPr>
        <w:lastRenderedPageBreak/>
        <w:t>КВ</w:t>
      </w:r>
      <w:r w:rsidRPr="00267D3B">
        <w:rPr>
          <w:sz w:val="22"/>
          <w:szCs w:val="22"/>
          <w:lang w:eastAsia="en-US"/>
        </w:rPr>
        <w:t xml:space="preserve"> – культуроведческая;</w:t>
      </w:r>
    </w:p>
    <w:p w:rsidR="006B6422" w:rsidRPr="00267D3B" w:rsidRDefault="006B6422" w:rsidP="003D3F00">
      <w:pPr>
        <w:autoSpaceDE w:val="0"/>
        <w:autoSpaceDN w:val="0"/>
        <w:adjustRightInd w:val="0"/>
        <w:spacing w:before="60" w:line="276" w:lineRule="auto"/>
        <w:jc w:val="both"/>
        <w:rPr>
          <w:b/>
          <w:bCs/>
          <w:sz w:val="22"/>
          <w:szCs w:val="22"/>
          <w:lang w:eastAsia="en-US"/>
        </w:rPr>
      </w:pPr>
    </w:p>
    <w:p w:rsidR="006B6422" w:rsidRPr="00267D3B" w:rsidRDefault="006B6422" w:rsidP="003D3F00">
      <w:pPr>
        <w:autoSpaceDE w:val="0"/>
        <w:autoSpaceDN w:val="0"/>
        <w:adjustRightInd w:val="0"/>
        <w:spacing w:before="60" w:line="276" w:lineRule="auto"/>
        <w:jc w:val="both"/>
        <w:rPr>
          <w:b/>
          <w:bCs/>
          <w:sz w:val="22"/>
          <w:szCs w:val="22"/>
          <w:lang w:eastAsia="en-US"/>
        </w:rPr>
      </w:pPr>
      <w:r w:rsidRPr="00267D3B">
        <w:rPr>
          <w:b/>
          <w:bCs/>
          <w:sz w:val="22"/>
          <w:szCs w:val="22"/>
          <w:lang w:eastAsia="en-US"/>
        </w:rPr>
        <w:t xml:space="preserve">у р о в н и   о с в о е н и я: 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en-US"/>
        </w:rPr>
      </w:pPr>
      <w:r w:rsidRPr="00267D3B">
        <w:rPr>
          <w:sz w:val="22"/>
          <w:szCs w:val="22"/>
          <w:lang w:eastAsia="en-US"/>
        </w:rPr>
        <w:t xml:space="preserve">– продуктивный, 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en-US"/>
        </w:rPr>
      </w:pPr>
      <w:r w:rsidRPr="00267D3B">
        <w:rPr>
          <w:sz w:val="22"/>
          <w:szCs w:val="22"/>
          <w:lang w:eastAsia="en-US"/>
        </w:rPr>
        <w:t xml:space="preserve">– исследовательский, </w:t>
      </w:r>
    </w:p>
    <w:p w:rsidR="006B6422" w:rsidRPr="00267D3B" w:rsidRDefault="006B6422" w:rsidP="003D3F0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eastAsia="en-US"/>
        </w:rPr>
        <w:sectPr w:rsidR="006B6422" w:rsidRPr="00267D3B" w:rsidSect="00977826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267D3B">
        <w:rPr>
          <w:sz w:val="22"/>
          <w:szCs w:val="22"/>
          <w:lang w:eastAsia="en-US"/>
        </w:rPr>
        <w:t>–творческий</w:t>
      </w:r>
    </w:p>
    <w:p w:rsidR="006B6422" w:rsidRPr="00267D3B" w:rsidRDefault="006B6422" w:rsidP="003D3F00">
      <w:pPr>
        <w:rPr>
          <w:sz w:val="22"/>
          <w:szCs w:val="22"/>
        </w:rPr>
        <w:sectPr w:rsidR="006B6422" w:rsidRPr="00267D3B" w:rsidSect="003D3F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422" w:rsidRPr="00524714" w:rsidRDefault="006B6422" w:rsidP="006F3015">
      <w:pPr>
        <w:autoSpaceDE w:val="0"/>
        <w:autoSpaceDN w:val="0"/>
        <w:adjustRightInd w:val="0"/>
        <w:spacing w:before="120" w:line="276" w:lineRule="auto"/>
        <w:jc w:val="center"/>
        <w:rPr>
          <w:b/>
          <w:bCs/>
          <w:sz w:val="24"/>
          <w:szCs w:val="24"/>
          <w:lang w:val="en-US"/>
        </w:rPr>
      </w:pPr>
      <w:r w:rsidRPr="00524714">
        <w:rPr>
          <w:b/>
          <w:bCs/>
          <w:sz w:val="24"/>
          <w:szCs w:val="24"/>
        </w:rPr>
        <w:lastRenderedPageBreak/>
        <w:t>Тематическое планирование</w:t>
      </w:r>
    </w:p>
    <w:p w:rsidR="006B6422" w:rsidRPr="00524714" w:rsidRDefault="006B6422" w:rsidP="006633DB">
      <w:pPr>
        <w:rPr>
          <w:b/>
          <w:bCs/>
          <w:sz w:val="24"/>
          <w:szCs w:val="24"/>
          <w:lang w:val="en-US"/>
        </w:rPr>
      </w:pPr>
    </w:p>
    <w:tbl>
      <w:tblPr>
        <w:tblW w:w="14580" w:type="dxa"/>
        <w:tblCellSpacing w:w="0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"/>
        <w:gridCol w:w="48"/>
        <w:gridCol w:w="2809"/>
        <w:gridCol w:w="1121"/>
        <w:gridCol w:w="1222"/>
        <w:gridCol w:w="1162"/>
        <w:gridCol w:w="16"/>
        <w:gridCol w:w="4057"/>
        <w:gridCol w:w="1980"/>
        <w:gridCol w:w="1810"/>
      </w:tblGrid>
      <w:tr w:rsidR="006B6422" w:rsidRPr="00524714">
        <w:trPr>
          <w:trHeight w:val="859"/>
          <w:tblCellSpacing w:w="0" w:type="dxa"/>
        </w:trPr>
        <w:tc>
          <w:tcPr>
            <w:tcW w:w="4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№</w:t>
            </w:r>
            <w:r w:rsidRPr="00524714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28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Система уроков</w:t>
            </w:r>
          </w:p>
        </w:tc>
        <w:tc>
          <w:tcPr>
            <w:tcW w:w="11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Дидакти-</w:t>
            </w:r>
            <w:r w:rsidRPr="00524714">
              <w:rPr>
                <w:sz w:val="24"/>
                <w:szCs w:val="24"/>
              </w:rPr>
              <w:br/>
              <w:t>ческая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модель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обучения</w:t>
            </w:r>
          </w:p>
        </w:tc>
        <w:tc>
          <w:tcPr>
            <w:tcW w:w="12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Педаго-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гические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средства</w:t>
            </w:r>
          </w:p>
        </w:tc>
        <w:tc>
          <w:tcPr>
            <w:tcW w:w="117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Вид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деятель-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ности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учащихся</w:t>
            </w:r>
          </w:p>
        </w:tc>
        <w:tc>
          <w:tcPr>
            <w:tcW w:w="603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Планируемый результат и уровень усвоения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Компетенции</w:t>
            </w:r>
          </w:p>
        </w:tc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841976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Мате</w:t>
            </w:r>
          </w:p>
          <w:p w:rsidR="006B6422" w:rsidRPr="00524714" w:rsidRDefault="006B6422" w:rsidP="00841976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риал</w:t>
            </w:r>
          </w:p>
          <w:p w:rsidR="006B6422" w:rsidRPr="00524714" w:rsidRDefault="006B6422" w:rsidP="00841976">
            <w:pPr>
              <w:jc w:val="center"/>
              <w:rPr>
                <w:sz w:val="24"/>
                <w:szCs w:val="24"/>
              </w:rPr>
            </w:pPr>
          </w:p>
          <w:p w:rsidR="006B6422" w:rsidRPr="00524714" w:rsidRDefault="006B6422" w:rsidP="00841976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ДЗ</w:t>
            </w:r>
          </w:p>
        </w:tc>
      </w:tr>
      <w:tr w:rsidR="006B6422" w:rsidRPr="00524714">
        <w:tblPrEx>
          <w:tblCellSpacing w:w="-8" w:type="dxa"/>
        </w:tblPrEx>
        <w:trPr>
          <w:trHeight w:val="757"/>
          <w:tblCellSpacing w:w="-8" w:type="dxa"/>
        </w:trPr>
        <w:tc>
          <w:tcPr>
            <w:tcW w:w="40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Учебно-познавательная</w:t>
            </w:r>
          </w:p>
          <w:p w:rsidR="006B6422" w:rsidRPr="00524714" w:rsidRDefault="006B6422" w:rsidP="003D3F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3D3F00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Информационная</w:t>
            </w:r>
          </w:p>
        </w:tc>
        <w:tc>
          <w:tcPr>
            <w:tcW w:w="1810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t>Общие сведения о языке (4 часа)</w:t>
            </w:r>
          </w:p>
          <w:p w:rsidR="006B6422" w:rsidRPr="00524714" w:rsidRDefault="006B6422" w:rsidP="006633DB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 xml:space="preserve">Язык и общество. 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Язык и культура.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дать понятие о связи происхождения языка с возникновением человеческого общества, об основном предназначении языка, о взаимосвязи языка и культуры, об отражении культуры в языке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Объяснительно-иллюстративная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841976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Рассказ, работа</w:t>
            </w:r>
          </w:p>
          <w:p w:rsidR="006B6422" w:rsidRPr="00524714" w:rsidRDefault="006B6422" w:rsidP="00841976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 книгой, беседа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841976">
            <w:pPr>
              <w:jc w:val="both"/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 связи происхождения язы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ка с возникновением человеческо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го общества, об основном предна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значении языка, о взаимосвязи языка и культуры, об отражении культуры в языке.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работать с текстом научного стиля, лингвистической терминологией, составлять план, на его основе устное сообщение.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 xml:space="preserve">)    </w:t>
            </w: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составлять устное сообщение, требующее творческого осмысления текста.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 xml:space="preserve">Творческий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Извлечение необходимой информации из источников различного типа, критическое оценивание информации, умение развернуто обосновывать суждения 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841976">
            <w:pPr>
              <w:ind w:hanging="110"/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891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Язык и история народа.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дать понятие о вза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имосвязи языка и истории народа, трех периодах в ис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тории русского языка, орга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низовать самостоятельную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 работу учащихся с фраг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ментами статьи В. В. Лопа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тина и И. С. Улуханова из энциклопедии “Рус язык”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Проблем-ные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Знать о взаимосвязи языка и истории народа.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Уметь составлять план, тезисы статьи, готовить сообщение на их основе. (К)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Уметь составлять устное сообщение, требующее творческого осмысления текста. (К)</w:t>
            </w:r>
            <w:r w:rsidRPr="00524714">
              <w:rPr>
                <w:i/>
                <w:iCs/>
                <w:sz w:val="24"/>
                <w:szCs w:val="24"/>
              </w:rPr>
              <w:t xml:space="preserve">Творческий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необхо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димой информации из источника, кри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тическое оценивание информации, умение развернуто обосновывать суждения 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Русский язык в современ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ном мире – в международ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ном и межнациональном общении.</w:t>
            </w:r>
            <w:r w:rsidRPr="00524714">
              <w:rPr>
                <w:sz w:val="24"/>
                <w:szCs w:val="24"/>
              </w:rPr>
              <w:t xml:space="preserve"> Цель: дать поня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тие “мировой язык”, иметь представление о русском языке как родном и рус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ском языке как государст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венном; выявить значение функций русского языка как государственного и его функций в школьном изучении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Объяснительно-иллюстративная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Рассказ, работа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 книгой, беседа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фронтальная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понятие “мировой язык; иметь представление о русском языке как родном и русском языке как государ ственном, понятие о функциях русского языка как государственного, его функциях в школьном изучении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толковать слова и обороты из текста, комментировать орфограммы и пунктограммы.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Продуктивный</w:t>
            </w:r>
            <w:r w:rsidRPr="00524714">
              <w:rPr>
                <w:sz w:val="24"/>
                <w:szCs w:val="24"/>
              </w:rPr>
              <w:t xml:space="preserve"> -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необходимой информации из источников, умение развернуто обосновывать суждения, давать определения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841976">
            <w:pPr>
              <w:rPr>
                <w:sz w:val="24"/>
                <w:szCs w:val="24"/>
              </w:rPr>
            </w:pPr>
          </w:p>
          <w:p w:rsidR="006B6422" w:rsidRPr="00524714" w:rsidRDefault="006B6422" w:rsidP="00841976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546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4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Активные процессы в современном русском языке.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дать понятие об ак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тивных процессах в совр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еменном русском языке, о проблемах экологии языка в процессе работы с текс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том из книги Л. И. Сквор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цова “Экология слова, или Поговорим о культуре русской речи”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Проблемные задания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Знать об активных процессах в современном русском языке, о проблемах экологии языка.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Уметь делать краткую запись основного тезиса и аргументов, развивающих главную мысль автора.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Исследовательский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готовить устное сообщение на предложенную тему по вопросам.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необходимой информации из текста, критическое оценивание информации, передача содержания адекватно поставленной цели, умение развернуто обосновывать суждения, создавать устный текст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553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jc w:val="center"/>
              <w:rPr>
                <w:color w:val="FF0000"/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t>Фонетика, орфоэпия, орфография (4 часа)</w:t>
            </w: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Обобщающее повторение фонетики, графики, орфоэпии, орфографии.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повторить понятия “фонема”, “открытый и </w:t>
            </w:r>
            <w:r w:rsidRPr="00524714">
              <w:rPr>
                <w:sz w:val="24"/>
                <w:szCs w:val="24"/>
              </w:rPr>
              <w:lastRenderedPageBreak/>
              <w:t>закрытый слоги”, “логи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ческое ударение”, познако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мить с особенностями рус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ского словесного ударения и ролью ударения в стихо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творной речи, производить попутный анализ орфогра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фический трудностей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работа с книгой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фронтальная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понятия “фонема”, “открытый и закрытый слоги”, “логическое ударение”, познакомить с особенностями русского словесного ударения и ролью ударения в </w:t>
            </w:r>
            <w:r w:rsidRPr="00524714">
              <w:rPr>
                <w:sz w:val="24"/>
                <w:szCs w:val="24"/>
              </w:rPr>
              <w:lastRenderedPageBreak/>
              <w:t>стихотворной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анализ орфографических трудностей.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 xml:space="preserve">Извлечение необходимой информации из источников, созданных в </w:t>
            </w:r>
            <w:r w:rsidRPr="00524714">
              <w:rPr>
                <w:sz w:val="24"/>
                <w:szCs w:val="24"/>
              </w:rPr>
              <w:lastRenderedPageBreak/>
              <w:t>различных знаковых системах (текст таблица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3351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Основные нормы совре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менного литературного произношения и ударе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ния в русском языке.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закреплять навыки литературного произноше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ния и ударения в русском языке, преодолевать нару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шения орфоэпической нор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мы, иметь понятие о выра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зительных средствах рус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ской фонетики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Практикум, работа с книгой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фронтальная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основные нормы современного литературного произношения и ударения в русском языке, выразительные средства русской фонетики.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использовать в собственной речи. </w:t>
            </w: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видеть произносительные недочеты и индивидуальные нарушения орфоэпической нормы и исправлять их.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 </w:t>
            </w:r>
            <w:r w:rsidRPr="00524714">
              <w:rPr>
                <w:sz w:val="24"/>
                <w:szCs w:val="24"/>
              </w:rPr>
              <w:t>Владение культурой речи, навыками редактирования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7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Написания, подчиняющи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еся морфологическому, фонетическому, тради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ционному принципам русской орфографии.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дать понятие о мор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фологическом, фонетичес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ком, традиционном прин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ципах русской орфогра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фии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Репродуктивная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Практикум, работа с книгой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фронтальная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морфологический, фонетический, традиционный принципы русской орфографии.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комментировать орфограммы, определять принципы написания.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необходимой информации из источников, созданных в различных знаковых системах (текст, таблица)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8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Фонетический разбор.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производить фонети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ческий разбор с элемента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ми анализа орфографичес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ких трудностей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Репродуктивная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Практикум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фронтальная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порядок фонетического разбора.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фонетический разбор с элементами анализа орфографических трудностей.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Объяснение изу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ченных положений на самостоятельно подобранных конкре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тных примерах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530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jc w:val="center"/>
              <w:rPr>
                <w:color w:val="FF0000"/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lastRenderedPageBreak/>
              <w:t>Лексика и фразеология (6 часов)</w:t>
            </w:r>
          </w:p>
        </w:tc>
      </w:tr>
      <w:tr w:rsidR="006B6422" w:rsidRPr="00524714">
        <w:tblPrEx>
          <w:tblCellSpacing w:w="-8" w:type="dxa"/>
        </w:tblPrEx>
        <w:trPr>
          <w:trHeight w:val="54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Повторение ранее приобретенных знаний о лексике русского языка.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повторить и расши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рить ранее приобретенные знания о лексике русского языка, углубить понятие об изобразительных воз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можностях синонимов, антонимов, паронимов, омонимов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Репродуктивная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Практикум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лексическое и грамматическое значение слова, контекстуальные синонимы и антонимы, русская лексика с точки зрения ее происхождения, изобразительные возможности синонимов, антонимов, паронимов, омонимов.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видеть в тексте и использовать изобразительные возможности лексики в речи.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>Продуктивный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обосновывать суждения, давать определения, приводить доказательства; владение навыками создания собственного текста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Русская лексика с точки зрения сферы ее употребления.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углубить понятие о русской лексике с точки зрения сферы ее употребле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ния, о межстилевой лексике, лексике товарно-рыночных отношений, о способах толкования слов, о группировке слов по тематическому признаку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русскую лексику с точки зрения сферы ее употребления, межстилевую лексику, лексику товарно-рыночных отношений, способы толкования слов, группировку слов по тематическому признаку</w:t>
            </w:r>
            <w:r>
              <w:rPr>
                <w:sz w:val="24"/>
                <w:szCs w:val="24"/>
              </w:rPr>
              <w:t>.</w:t>
            </w:r>
            <w:r w:rsidRPr="00524714">
              <w:rPr>
                <w:b/>
                <w:bCs/>
                <w:sz w:val="24"/>
                <w:szCs w:val="24"/>
              </w:rPr>
              <w:t>Уметь</w:t>
            </w:r>
            <w:r>
              <w:rPr>
                <w:sz w:val="24"/>
                <w:szCs w:val="24"/>
              </w:rPr>
              <w:t xml:space="preserve"> видеть в тексте и ис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пользовать данную лексику в собствен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ной речи.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 Продуктивный</w:t>
            </w:r>
            <w:r w:rsidRPr="00524714">
              <w:rPr>
                <w:b/>
                <w:bCs/>
                <w:sz w:val="24"/>
                <w:szCs w:val="24"/>
              </w:rPr>
              <w:t xml:space="preserve"> Уметь</w:t>
            </w:r>
            <w:r w:rsidRPr="00524714">
              <w:rPr>
                <w:sz w:val="24"/>
                <w:szCs w:val="24"/>
              </w:rPr>
              <w:t xml:space="preserve"> сочинять тексты разговорного, научно-популярного, официально-делового стилей с грамматичким заданием.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 xml:space="preserve">)   </w:t>
            </w: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обосновывать суждения, давать определения, приводить доказательства, владение навыками создания собственного текста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Активный и пассивный словарный запас; архаиз</w:t>
            </w:r>
          </w:p>
          <w:p w:rsidR="006B6422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мы, историзмы, неологиз</w:t>
            </w:r>
          </w:p>
          <w:p w:rsidR="006B6422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мы; индивидуальные но</w:t>
            </w:r>
          </w:p>
          <w:p w:rsidR="006B6422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вообразования, использо</w:t>
            </w:r>
          </w:p>
          <w:p w:rsidR="006B6422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вание их в художествен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ной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углубить представле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ние об активном и пассив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ном словарном запасе;арха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измах, историзмах, неоло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гизмах; индивидуальных </w:t>
            </w:r>
            <w:r w:rsidRPr="00524714">
              <w:rPr>
                <w:sz w:val="24"/>
                <w:szCs w:val="24"/>
              </w:rPr>
              <w:lastRenderedPageBreak/>
              <w:t xml:space="preserve">новообразованиях, об использовании их в художественной речи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Поисковая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активный и пассивный словарный запас; архаизмы, историзмы, неологизмы; индивидуальные новообразования, использование их в художественной речи</w:t>
            </w:r>
            <w:r w:rsidRPr="00524714">
              <w:rPr>
                <w:b/>
                <w:bCs/>
                <w:sz w:val="24"/>
                <w:szCs w:val="24"/>
              </w:rPr>
              <w:t>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видеть изобразительные возможности данных групп лекси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ки в художественных текстах, вла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деть приемами редактирования.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создавать тексты художест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Pr="00524714">
              <w:rPr>
                <w:sz w:val="24"/>
                <w:szCs w:val="24"/>
              </w:rPr>
              <w:t>енного стиля с использованием данных групп лексики, готовить сообщения о значении, происхож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дении, употреблении конкретных слов.  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 xml:space="preserve">)   </w:t>
            </w: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 xml:space="preserve">Извлечение необходимой информации, критическое оценивание информации, передача содержания адекватно поставленной цели, умение развернуто </w:t>
            </w:r>
            <w:r w:rsidRPr="00524714">
              <w:rPr>
                <w:sz w:val="24"/>
                <w:szCs w:val="24"/>
              </w:rPr>
              <w:lastRenderedPageBreak/>
              <w:t>обосновывать суждения, создавать устный текст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2980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Русская фразеология.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углубить понятие о фразеологизме в его узком и широком значениях, о происхождении фразеоло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гизмов, стилистической окраске, нормативном упо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треблении, попутно совер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шенствуя орфографичес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кие и пунктуационные навыки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Объяснительно-иллюстративная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Рассказ, работа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с книгой, беседа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фронтальная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 фразеологизме в его узком и широком значениях, о происхождении фразеологизмов, стилистической окраске, нормативном употреблении.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правильно употреблять в речи фразеологизмы в соответствии со значением и стилистическими свойствами, совершенствуя орфографические и пунктуационные навыки.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 xml:space="preserve">)   </w:t>
            </w: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Владение культурой речи, навыками редактирования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84799D">
            <w:pPr>
              <w:tabs>
                <w:tab w:val="left" w:pos="2425"/>
              </w:tabs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13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Лексические и фразеологические словари. Лексико-фразе-ологический разбор.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закрепить умение пользоваться лексически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ми и фразеологическими словарями,совершенство-вать навыки лексико-фра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зеологического разбора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строение словарной статьи лексического и фразеологического словарей, порядок лексико-фразеологического разбора.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пользоваться словарями и производить лексико-фразеологический разбор.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 xml:space="preserve">) </w:t>
            </w:r>
            <w:r w:rsidRPr="00524714">
              <w:rPr>
                <w:i/>
                <w:iCs/>
                <w:sz w:val="24"/>
                <w:szCs w:val="24"/>
              </w:rPr>
              <w:t>Продуктивный</w:t>
            </w:r>
            <w:r w:rsidRPr="00524714">
              <w:rPr>
                <w:sz w:val="24"/>
                <w:szCs w:val="24"/>
              </w:rPr>
              <w:t xml:space="preserve"> </w:t>
            </w: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создавать тексты художественного стиля с использованием фразеологизмов, готовить сообщения об их значении, происхождении, употреблении.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необходимой информации, критическое оценивание информации, передача содержания адекватно поставленной цели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877174">
            <w:pPr>
              <w:ind w:firstLine="1"/>
              <w:rPr>
                <w:sz w:val="24"/>
                <w:szCs w:val="24"/>
              </w:rPr>
            </w:pPr>
          </w:p>
          <w:p w:rsidR="006B6422" w:rsidRPr="00524714" w:rsidRDefault="006B6422" w:rsidP="00877174">
            <w:pPr>
              <w:ind w:firstLine="180"/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14</w:t>
            </w:r>
          </w:p>
        </w:tc>
        <w:tc>
          <w:tcPr>
            <w:tcW w:w="2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Контрольный диктант с лексико-грамматически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ми заданиями.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выявить уровень вла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дения орфографическими, пунктуационными лекси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ко-грамматическими навы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ками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Фронтальная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Владеть</w:t>
            </w:r>
            <w:r w:rsidRPr="00524714">
              <w:rPr>
                <w:sz w:val="24"/>
                <w:szCs w:val="24"/>
              </w:rPr>
              <w:t xml:space="preserve"> орфографическими, пунктуационными, лексико-грамматическими навыками.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Отражение в письменной форме результатов своей деятельности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418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877174">
            <w:pPr>
              <w:jc w:val="center"/>
              <w:rPr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lastRenderedPageBreak/>
              <w:t>Морфемика и словообразование (3 часа)</w:t>
            </w: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br w:type="page"/>
            </w:r>
            <w:r w:rsidRPr="00524714">
              <w:rPr>
                <w:sz w:val="24"/>
                <w:szCs w:val="24"/>
              </w:rPr>
              <w:t>15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Обобщающее повторение ранее изученного.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закрепление понятия морфемы, морфемики, многозначности морфем, морфемной синонимии и антонимии с попутным совершенствованием орфографических навыков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Проблем-ные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понятия морфемы, морфемики, многозначности морфем, морфемной синонимии и антонимии.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выполнять проблемные задания по теме, самостоятельно организуя собственную деятельность.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Исследовательский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обосновывать суждения, давать определения, приводить доказательства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16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Способы словообразования. Словообразование знаменательных частей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совершенствовать навыки словообразователь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ного анализа как одного из средств овладения орфо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графическими нормами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групповая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основные способы словообразования.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словообразовательный анализ, совершенствуя орфографические навыки.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обосновывать суждения, давать определения, приводить доказательства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72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17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Выразительные словообразовательные средства.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совершенствовать навыки художественно-стилистического анализа изобразительно-выразительных свойств морфем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Проблем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выразительные словообразова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тельные средства.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подбирать тексты, иллюстриру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ющие стилистические, изобразительно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-выразительные свойства морфем, про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изводить их художественно-стилисти-ческий анализ.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b/>
                <w:bCs/>
                <w:sz w:val="24"/>
                <w:szCs w:val="24"/>
              </w:rPr>
              <w:t xml:space="preserve"> Уметь</w:t>
            </w:r>
            <w:r w:rsidRPr="00524714">
              <w:rPr>
                <w:sz w:val="24"/>
                <w:szCs w:val="24"/>
              </w:rPr>
              <w:t xml:space="preserve"> выявлять авторскую пози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цию, идейный смысл произведения, выражаемые с помощью использован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ных лексических и словообразователь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ных средств.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>Исследовательский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ходимой инфор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мации из текстов, критическое оцени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вание информа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ции, передача соде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ржания адекватно поставленной цели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развернуто обосновывать суж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дения, создавать устный текст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556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7D058C">
            <w:pPr>
              <w:jc w:val="center"/>
              <w:rPr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t>Морфология и орфография (6 часов)</w:t>
            </w: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Обобщающее повторение частей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обобщить знания о частях речи, их граммати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ческих значениях, грамматических формах и синтаксических функциях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Объяснительно-иллюстративная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Рассказ, работа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с книгой, беседа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фронтальная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грамматические значения, грамматические формы и синтаксические функции частей речи.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Извлечение необ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ходимой информа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ции из источни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ков, созданных в различных знаковых системах (текст, таблица)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19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Морфологический разбор знаменательных и служебных частей ре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чи, их словообразование и правописание.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закрепить навык мор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фологического разбора зна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менательных и служебных частей речи, их словообра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зования и правописания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морфологический разбор знаменательных и служебных частей речи, анализировать их словообразование и правописание.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Умение обосновывать суждения, давать определения, приводить доказательства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Трудные вопросы право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писания окончаний и суффиксов разных частей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самостоятельно и мотивированно организо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вать познавательную дея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тельность по разрешению трудных вопросов правопи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сания окончаний и суффик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сов разных частей речи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самостоятельно и мотивиро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ванно организовывать познавательную деятельность по решению трудных воп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росов правописания окончаний и суф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фиксов разных частей речи.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использовать КТ для система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тизации и информации о трудных вопросах правописания окончаний и суффиксов разных частей речи.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Исследовательский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Использование КТ для систематизации и информации, презентации результатов познавательной и практической деятельности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21–22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Обобщающее повторение орфографических норм.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обобщить знания об орфографических нормах и их группировке на основе принципов правописания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орфографические нормы и их группировку на основе принципов правописания.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применять знания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на практике.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Объяснение изученных положений на самостоятельно подобранных конкретных примерах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Контрольный работа</w:t>
            </w:r>
          </w:p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с грамматическим заданием.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выявить уровень владения орфографическими, пунктуационными, лексико-грамматическими навыками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Репродуктивная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Контроль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Фронтальная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Владеть</w:t>
            </w:r>
            <w:r w:rsidRPr="00524714">
              <w:rPr>
                <w:sz w:val="24"/>
                <w:szCs w:val="24"/>
              </w:rPr>
              <w:t xml:space="preserve"> орфографическими, пунктуационными, лексико-грамматическими навыками.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Продуктивный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Отражение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 письменной форме результатов своей деятельности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555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7D058C">
            <w:pPr>
              <w:jc w:val="center"/>
              <w:rPr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t>Речь, функциональные стили речи (6 часов)</w:t>
            </w: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24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Язык и речь. Основные требования к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дать понятие об основных требованиях к речи: правильности, точности, выразительности, уместности употребления языковых средств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Объяснительно-иллюстративная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Рассказ, работа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 книгой, беседа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фронтальная</w:t>
            </w:r>
          </w:p>
        </w:tc>
        <w:tc>
          <w:tcPr>
            <w:tcW w:w="4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об основных требованиях к речи: правильности, точности, выразительности, уместности употребления языковых средств.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применять их в собственной речи.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отбирать материал из разных источников, связанный с культурой речи, и презентовать его, используя КТ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Использование КТ для систематизации и информации, презентации результатов познавательной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 практической деятельности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Текст, его строение. Типы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углубить понятие о тексте, его строении, типах речи: повествовании, описании, рассуждении; производить речеведческий анализ художественного и научно-популярного текстов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4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текст, его строение, типы речи: повествование, описание, рассуждение, их отличительные признаки.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речеведческий анали</w:t>
            </w:r>
            <w:r>
              <w:rPr>
                <w:sz w:val="24"/>
                <w:szCs w:val="24"/>
              </w:rPr>
              <w:t>з художественного и научно-попу</w:t>
            </w:r>
            <w:r w:rsidRPr="00524714">
              <w:rPr>
                <w:sz w:val="24"/>
                <w:szCs w:val="24"/>
              </w:rPr>
              <w:t>лярного текстов.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Исследовательский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  </w:t>
            </w: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создавать тексты разных типов речи, редактировать написанное.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Свободная работа с текстами художественного и научно-популяр-ного стилей, понимание их специфики, владение навыками редактирования текста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lastRenderedPageBreak/>
              <w:t>26–27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 xml:space="preserve">Виды преобразования текста. Тезисы. Конспект. Выписки. Реферат. Аннотация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дать представление об основных видах преоб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разования текста, познако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мить с отличительными чертами тезисов, конспек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та, выписок, реферата, аннотации, упражняться в создании данных видов текстов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Репродуктивная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Индивидуальная, 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4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об основных видах преобразования текста, отличительных чертах тезисов, конспекта, выписок, реферата, аннотации.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создавать данные виды текстов, самостоятельно редактировать.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Владение навыками редактирования текста, создания собственного текста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28–</w:t>
            </w:r>
            <w:r w:rsidRPr="00524714">
              <w:rPr>
                <w:sz w:val="24"/>
                <w:szCs w:val="24"/>
              </w:rPr>
              <w:br/>
              <w:t>29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Функциональные стили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углубить представле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ние о функциональных стилях речи (разговорном, научном, официально-дело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вом, публицистическом, художественном), их об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щей характеристике: назна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чении, сферах использова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ния, речевых жанрах,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стилевых особенностях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Поисковая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Проблемные задания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4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 функциональных стилях речи (разговорном, научном, официально-деловом, публицистическом, художественном), их общей характеристике: назначении, сферах использования, речевых жанрах стилевых особенностях.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определять стиль текста, производя частичный речеведческий анализ.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 xml:space="preserve"> Исследовательский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Свободная работа с текстами художественного и научно-популярного стилей, понимание их специфики-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30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Назначение, стилевые признаки, разновидности (подстили) научного стиля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углубить представле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ние о назначении, стиле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вых признаках, разновид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ностях (подстилях) научно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го стиля речи, ознакомить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ся с материалами учебника и изложить их в виде тезисов (устно и письм.)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Объяснительно-иллюстративная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Рассказ, работа с книгой, беседа </w:t>
            </w:r>
          </w:p>
        </w:tc>
        <w:tc>
          <w:tcPr>
            <w:tcW w:w="1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Индивидуальная, фронтальная </w:t>
            </w:r>
          </w:p>
        </w:tc>
        <w:tc>
          <w:tcPr>
            <w:tcW w:w="4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о назначении, стилевых признаках, разновидностях (подстилях) научного стиля речи.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излагать материал учебника в виде устных и письменных тезисов.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Продуктивный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Передача содержания информации адекватно поставленной цели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352"/>
          <w:tblCellSpacing w:w="-8" w:type="dxa"/>
        </w:trPr>
        <w:tc>
          <w:tcPr>
            <w:tcW w:w="145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524714">
            <w:pPr>
              <w:jc w:val="center"/>
              <w:rPr>
                <w:sz w:val="24"/>
                <w:szCs w:val="24"/>
              </w:rPr>
            </w:pPr>
            <w:r w:rsidRPr="00524714">
              <w:rPr>
                <w:b/>
                <w:bCs/>
                <w:color w:val="FF0000"/>
                <w:sz w:val="24"/>
                <w:szCs w:val="24"/>
              </w:rPr>
              <w:lastRenderedPageBreak/>
              <w:t>Научный стиль речи (3 часа)</w:t>
            </w:r>
          </w:p>
        </w:tc>
      </w:tr>
      <w:tr w:rsidR="006B6422" w:rsidRPr="00524714">
        <w:tblPrEx>
          <w:tblCellSpacing w:w="-8" w:type="dxa"/>
        </w:tblPrEx>
        <w:trPr>
          <w:trHeight w:val="546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31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Лексика научного стиля.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познакомиться с основными словарными пластами научного стиля, научиться разграничивать их, наблюдать за использо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ванием научной, професси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ональной лексики в произ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ведениях художественной литературы, познакомить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ся со справочной литерату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рой по научной лексике и научиться пользоваться ей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Групповая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Защита проекта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Знать</w:t>
            </w:r>
            <w:r w:rsidRPr="00524714">
              <w:rPr>
                <w:sz w:val="24"/>
                <w:szCs w:val="24"/>
              </w:rPr>
              <w:t xml:space="preserve"> разновидности лексики научного стиля: нейтральная, общенаучная, специальная.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разграничивать их, наблюдать за использованием научной, профессиональной лексики в произведениях художественной литературы, познакомиться со справочной литературой по научной лексике и научиться пользоваться ей. 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>Исследовательский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 </w:t>
            </w: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производить речеведческий анализ текстов научного стиля речи с точки зрени</w:t>
            </w:r>
            <w:r>
              <w:rPr>
                <w:sz w:val="24"/>
                <w:szCs w:val="24"/>
              </w:rPr>
              <w:t xml:space="preserve">я лексики. </w:t>
            </w:r>
            <w:r w:rsidRPr="00524714">
              <w:rPr>
                <w:sz w:val="24"/>
                <w:szCs w:val="24"/>
              </w:rPr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>Исследовательский</w:t>
            </w:r>
            <w:r w:rsidRPr="00524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Поиск нужной информации по заданной теме в справочной литературе, свободная работа с текстами научного и художественного стилей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32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Морфологические и синтаксические особенности научного стиля.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Цель: исследовать морфо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логические и синтаксичес</w:t>
            </w:r>
          </w:p>
          <w:p w:rsidR="006B6422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кие особенности текстов научного стиля, участво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вать в диалоге, дискуссии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Групповая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исследовать морфологические и синтаксические особенности текстов научного стиля, участвовать в диалоге, дискуссии.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(</w:t>
            </w:r>
            <w:r w:rsidRPr="00524714">
              <w:rPr>
                <w:b/>
                <w:bCs/>
                <w:sz w:val="24"/>
                <w:szCs w:val="24"/>
              </w:rPr>
              <w:t>Я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</w:t>
            </w:r>
          </w:p>
          <w:p w:rsidR="006B6422" w:rsidRPr="00524714" w:rsidRDefault="006B6422" w:rsidP="006633DB">
            <w:pPr>
              <w:rPr>
                <w:i/>
                <w:iCs/>
                <w:sz w:val="24"/>
                <w:szCs w:val="24"/>
              </w:rPr>
            </w:pPr>
            <w:r w:rsidRPr="00524714">
              <w:rPr>
                <w:i/>
                <w:iCs/>
                <w:sz w:val="24"/>
                <w:szCs w:val="24"/>
              </w:rPr>
              <w:t xml:space="preserve">Исследовательский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Владение такими видами публичных выступление, как диалог, дискуссия, следование этическим нормам и правилам их ведения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1005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33–</w:t>
            </w:r>
            <w:r w:rsidRPr="00524714">
              <w:rPr>
                <w:sz w:val="24"/>
                <w:szCs w:val="24"/>
              </w:rPr>
              <w:br/>
              <w:t>34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Изложение с элементами комплексного анализа текста.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Цель: совершенствовать навыки подробного изложения текста с высказыванием суждений по теме и элементами комплексного анализа 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Поисковая 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Проблемные задания, работа с книгой </w:t>
            </w: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подробно излагать текст, высказывать суждение по теме и производить комплексный анализ текста.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ЛС</w:t>
            </w:r>
            <w:r w:rsidRPr="00524714">
              <w:rPr>
                <w:sz w:val="24"/>
                <w:szCs w:val="24"/>
              </w:rPr>
              <w:t>)</w:t>
            </w:r>
            <w:r w:rsidRPr="00524714">
              <w:rPr>
                <w:i/>
                <w:iCs/>
                <w:sz w:val="24"/>
                <w:szCs w:val="24"/>
              </w:rPr>
              <w:t xml:space="preserve">Творческий </w:t>
            </w:r>
          </w:p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Уметь</w:t>
            </w:r>
            <w:r w:rsidRPr="00524714">
              <w:rPr>
                <w:sz w:val="24"/>
                <w:szCs w:val="24"/>
              </w:rPr>
              <w:t xml:space="preserve"> самостоятельно редактировать и творчески перерабатывать собственный текст. </w:t>
            </w:r>
            <w:r w:rsidRPr="00524714">
              <w:rPr>
                <w:sz w:val="24"/>
                <w:szCs w:val="24"/>
              </w:rPr>
              <w:br/>
              <w:t>(</w:t>
            </w:r>
            <w:r w:rsidRPr="00524714">
              <w:rPr>
                <w:b/>
                <w:bCs/>
                <w:sz w:val="24"/>
                <w:szCs w:val="24"/>
              </w:rPr>
              <w:t>К</w:t>
            </w:r>
            <w:r w:rsidRPr="00524714">
              <w:rPr>
                <w:sz w:val="24"/>
                <w:szCs w:val="24"/>
              </w:rPr>
              <w:t>), (</w:t>
            </w:r>
            <w:r w:rsidRPr="00524714">
              <w:rPr>
                <w:b/>
                <w:bCs/>
                <w:sz w:val="24"/>
                <w:szCs w:val="24"/>
              </w:rPr>
              <w:t>ЛС</w:t>
            </w:r>
            <w:r w:rsidRPr="00524714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  </w:t>
            </w:r>
            <w:r w:rsidRPr="00524714">
              <w:rPr>
                <w:i/>
                <w:iCs/>
                <w:sz w:val="24"/>
                <w:szCs w:val="24"/>
              </w:rPr>
              <w:t>Творческий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Владение навыками редактирования текста, создания собственного текста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  <w:tr w:rsidR="006B6422" w:rsidRPr="00524714">
        <w:tblPrEx>
          <w:tblCellSpacing w:w="-8" w:type="dxa"/>
        </w:tblPrEx>
        <w:trPr>
          <w:trHeight w:val="352"/>
          <w:tblCellSpacing w:w="-8" w:type="dxa"/>
        </w:trPr>
        <w:tc>
          <w:tcPr>
            <w:tcW w:w="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  <w:r w:rsidRPr="00524714">
              <w:rPr>
                <w:sz w:val="24"/>
                <w:szCs w:val="24"/>
              </w:rPr>
              <w:t>35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  <w:r w:rsidRPr="00524714">
              <w:rPr>
                <w:b/>
                <w:bCs/>
                <w:sz w:val="24"/>
                <w:szCs w:val="24"/>
              </w:rPr>
              <w:t>Итоговый урок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B6422" w:rsidRPr="00524714" w:rsidRDefault="006B6422" w:rsidP="006633DB">
            <w:pPr>
              <w:rPr>
                <w:sz w:val="24"/>
                <w:szCs w:val="24"/>
              </w:rPr>
            </w:pPr>
          </w:p>
        </w:tc>
      </w:tr>
    </w:tbl>
    <w:p w:rsidR="006B6422" w:rsidRPr="00E124AA" w:rsidRDefault="006B6422" w:rsidP="00E124AA">
      <w:pPr>
        <w:rPr>
          <w:rStyle w:val="FontStyle14"/>
          <w:rFonts w:ascii="Times New Roman" w:hAnsi="Times New Roman" w:cs="Times New Roman"/>
          <w:b w:val="0"/>
          <w:bCs w:val="0"/>
          <w:sz w:val="24"/>
          <w:szCs w:val="24"/>
        </w:rPr>
        <w:sectPr w:rsidR="006B6422" w:rsidRPr="00E124AA" w:rsidSect="006F3015">
          <w:type w:val="continuous"/>
          <w:pgSz w:w="15840" w:h="12240" w:orient="landscape"/>
          <w:pgMar w:top="720" w:right="720" w:bottom="540" w:left="720" w:header="720" w:footer="720" w:gutter="0"/>
          <w:cols w:space="720"/>
          <w:noEndnote/>
          <w:docGrid w:linePitch="299"/>
        </w:sectPr>
      </w:pPr>
    </w:p>
    <w:p w:rsidR="006B6422" w:rsidRPr="00524714" w:rsidRDefault="006B6422" w:rsidP="00E124AA">
      <w:pPr>
        <w:pStyle w:val="Style6"/>
        <w:widowControl/>
        <w:spacing w:before="19" w:line="269" w:lineRule="exact"/>
      </w:pPr>
    </w:p>
    <w:sectPr w:rsidR="006B6422" w:rsidRPr="00524714" w:rsidSect="006633DB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467" w:rsidRDefault="00A81467" w:rsidP="006633DB">
      <w:r>
        <w:separator/>
      </w:r>
    </w:p>
  </w:endnote>
  <w:endnote w:type="continuationSeparator" w:id="0">
    <w:p w:rsidR="00A81467" w:rsidRDefault="00A81467" w:rsidP="0066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422" w:rsidRDefault="006B6422">
    <w:pPr>
      <w:pStyle w:val="a5"/>
      <w:jc w:val="right"/>
    </w:pPr>
  </w:p>
  <w:p w:rsidR="006B6422" w:rsidRDefault="006B642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467" w:rsidRDefault="00A81467" w:rsidP="006633DB">
      <w:r>
        <w:separator/>
      </w:r>
    </w:p>
  </w:footnote>
  <w:footnote w:type="continuationSeparator" w:id="0">
    <w:p w:rsidR="00A81467" w:rsidRDefault="00A81467" w:rsidP="00663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63A172E"/>
    <w:multiLevelType w:val="hybridMultilevel"/>
    <w:tmpl w:val="70004984"/>
    <w:lvl w:ilvl="0" w:tplc="0419000F">
      <w:start w:val="1"/>
      <w:numFmt w:val="decimal"/>
      <w:lvlText w:val="%1."/>
      <w:lvlJc w:val="left"/>
      <w:pPr>
        <w:tabs>
          <w:tab w:val="num" w:pos="2660"/>
        </w:tabs>
        <w:ind w:left="26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380"/>
        </w:tabs>
        <w:ind w:left="3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100"/>
        </w:tabs>
        <w:ind w:left="4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820"/>
        </w:tabs>
        <w:ind w:left="4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540"/>
        </w:tabs>
        <w:ind w:left="5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260"/>
        </w:tabs>
        <w:ind w:left="6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980"/>
        </w:tabs>
        <w:ind w:left="6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700"/>
        </w:tabs>
        <w:ind w:left="7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420"/>
        </w:tabs>
        <w:ind w:left="8420" w:hanging="180"/>
      </w:pPr>
    </w:lvl>
  </w:abstractNum>
  <w:abstractNum w:abstractNumId="2">
    <w:nsid w:val="09676B13"/>
    <w:multiLevelType w:val="singleLevel"/>
    <w:tmpl w:val="584A8D68"/>
    <w:lvl w:ilvl="0">
      <w:start w:val="6"/>
      <w:numFmt w:val="decimal"/>
      <w:lvlText w:val="%1."/>
      <w:lvlJc w:val="left"/>
      <w:rPr>
        <w:rFonts w:ascii="Arial" w:hAnsi="Arial" w:cs="Arial" w:hint="default"/>
      </w:rPr>
    </w:lvl>
  </w:abstractNum>
  <w:abstractNum w:abstractNumId="3">
    <w:nsid w:val="0C250F96"/>
    <w:multiLevelType w:val="hybridMultilevel"/>
    <w:tmpl w:val="938C0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155A4B"/>
    <w:multiLevelType w:val="singleLevel"/>
    <w:tmpl w:val="8DAEC94A"/>
    <w:lvl w:ilvl="0">
      <w:start w:val="1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5">
    <w:nsid w:val="19D70E3A"/>
    <w:multiLevelType w:val="hybridMultilevel"/>
    <w:tmpl w:val="D51C4A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6030C88"/>
    <w:multiLevelType w:val="hybridMultilevel"/>
    <w:tmpl w:val="E00250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D6C2732"/>
    <w:multiLevelType w:val="singleLevel"/>
    <w:tmpl w:val="EE249944"/>
    <w:lvl w:ilvl="0">
      <w:start w:val="3"/>
      <w:numFmt w:val="decimal"/>
      <w:lvlText w:val="%1."/>
      <w:lvlJc w:val="left"/>
      <w:rPr>
        <w:rFonts w:ascii="Arial" w:hAnsi="Arial" w:cs="Arial" w:hint="default"/>
      </w:rPr>
    </w:lvl>
  </w:abstractNum>
  <w:abstractNum w:abstractNumId="8">
    <w:nsid w:val="4D0929AF"/>
    <w:multiLevelType w:val="singleLevel"/>
    <w:tmpl w:val="16D8BE48"/>
    <w:lvl w:ilvl="0">
      <w:start w:val="8"/>
      <w:numFmt w:val="decimal"/>
      <w:lvlText w:val="%1."/>
      <w:lvlJc w:val="left"/>
      <w:rPr>
        <w:rFonts w:ascii="Arial" w:hAnsi="Arial" w:cs="Arial" w:hint="default"/>
      </w:rPr>
    </w:lvl>
  </w:abstractNum>
  <w:abstractNum w:abstractNumId="9">
    <w:nsid w:val="4F76341F"/>
    <w:multiLevelType w:val="hybridMultilevel"/>
    <w:tmpl w:val="A942F5D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F960153"/>
    <w:multiLevelType w:val="hybridMultilevel"/>
    <w:tmpl w:val="19A8A9C6"/>
    <w:lvl w:ilvl="0" w:tplc="04190009">
      <w:start w:val="1"/>
      <w:numFmt w:val="bullet"/>
      <w:lvlText w:val=""/>
      <w:lvlJc w:val="left"/>
      <w:pPr>
        <w:ind w:left="2421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8"/>
    <w:lvlOverride w:ilvl="0">
      <w:lvl w:ilvl="0">
        <w:start w:val="13"/>
        <w:numFmt w:val="decimal"/>
        <w:lvlText w:val="%1."/>
        <w:legacy w:legacy="1" w:legacySpace="0" w:legacyIndent="379"/>
        <w:lvlJc w:val="left"/>
        <w:rPr>
          <w:rFonts w:ascii="Arial" w:hAnsi="Arial" w:cs="Arial" w:hint="default"/>
        </w:rPr>
      </w:lvl>
    </w:lvlOverride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DB"/>
    <w:rsid w:val="00004E5E"/>
    <w:rsid w:val="001138DE"/>
    <w:rsid w:val="001827B0"/>
    <w:rsid w:val="001B6AAA"/>
    <w:rsid w:val="00222123"/>
    <w:rsid w:val="0026063A"/>
    <w:rsid w:val="00267D3B"/>
    <w:rsid w:val="002F0240"/>
    <w:rsid w:val="003218F2"/>
    <w:rsid w:val="00355DD5"/>
    <w:rsid w:val="003C7E8A"/>
    <w:rsid w:val="003D3F00"/>
    <w:rsid w:val="00460290"/>
    <w:rsid w:val="00524714"/>
    <w:rsid w:val="005C5275"/>
    <w:rsid w:val="005E6450"/>
    <w:rsid w:val="00653035"/>
    <w:rsid w:val="006633DB"/>
    <w:rsid w:val="006855F2"/>
    <w:rsid w:val="006B6422"/>
    <w:rsid w:val="006E72EE"/>
    <w:rsid w:val="006F3015"/>
    <w:rsid w:val="007519D7"/>
    <w:rsid w:val="00776ACE"/>
    <w:rsid w:val="007D058C"/>
    <w:rsid w:val="00841976"/>
    <w:rsid w:val="0084799D"/>
    <w:rsid w:val="008550D7"/>
    <w:rsid w:val="00877174"/>
    <w:rsid w:val="00977826"/>
    <w:rsid w:val="009C7365"/>
    <w:rsid w:val="00A22267"/>
    <w:rsid w:val="00A81467"/>
    <w:rsid w:val="00A95E77"/>
    <w:rsid w:val="00AD6824"/>
    <w:rsid w:val="00AF5AD9"/>
    <w:rsid w:val="00C470EE"/>
    <w:rsid w:val="00C64CD4"/>
    <w:rsid w:val="00C80207"/>
    <w:rsid w:val="00E05F57"/>
    <w:rsid w:val="00E124AA"/>
    <w:rsid w:val="00E56939"/>
    <w:rsid w:val="00E609C8"/>
    <w:rsid w:val="00EF4E09"/>
    <w:rsid w:val="00F17B2E"/>
    <w:rsid w:val="00F17D60"/>
    <w:rsid w:val="00FD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D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633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6633DB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6633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6633D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6633DB"/>
    <w:pPr>
      <w:widowControl w:val="0"/>
      <w:autoSpaceDE w:val="0"/>
      <w:autoSpaceDN w:val="0"/>
      <w:adjustRightInd w:val="0"/>
      <w:spacing w:line="274" w:lineRule="exact"/>
      <w:ind w:firstLine="600"/>
      <w:jc w:val="both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6633D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6633D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uiPriority w:val="99"/>
    <w:rsid w:val="006633DB"/>
    <w:rPr>
      <w:rFonts w:ascii="Arial" w:hAnsi="Arial" w:cs="Arial"/>
      <w:b/>
      <w:bCs/>
      <w:sz w:val="20"/>
      <w:szCs w:val="20"/>
    </w:rPr>
  </w:style>
  <w:style w:type="character" w:customStyle="1" w:styleId="FontStyle16">
    <w:name w:val="Font Style16"/>
    <w:uiPriority w:val="99"/>
    <w:rsid w:val="006633DB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17">
    <w:name w:val="Font Style17"/>
    <w:uiPriority w:val="99"/>
    <w:rsid w:val="006633DB"/>
    <w:rPr>
      <w:rFonts w:ascii="Arial" w:hAnsi="Arial" w:cs="Arial"/>
      <w:sz w:val="20"/>
      <w:szCs w:val="20"/>
    </w:rPr>
  </w:style>
  <w:style w:type="character" w:customStyle="1" w:styleId="FontStyle18">
    <w:name w:val="Font Style18"/>
    <w:uiPriority w:val="99"/>
    <w:rsid w:val="006633DB"/>
    <w:rPr>
      <w:rFonts w:ascii="Arial" w:hAnsi="Arial" w:cs="Arial"/>
      <w:sz w:val="20"/>
      <w:szCs w:val="20"/>
    </w:rPr>
  </w:style>
  <w:style w:type="paragraph" w:customStyle="1" w:styleId="maintext">
    <w:name w:val="maintext"/>
    <w:basedOn w:val="a"/>
    <w:uiPriority w:val="99"/>
    <w:rsid w:val="00C470EE"/>
    <w:pP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C470EE"/>
    <w:pP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styleId="a7">
    <w:name w:val="Normal (Web)"/>
    <w:basedOn w:val="a"/>
    <w:rsid w:val="00C80207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qFormat/>
    <w:locked/>
    <w:rsid w:val="00C80207"/>
    <w:rPr>
      <w:b/>
      <w:bCs/>
    </w:rPr>
  </w:style>
  <w:style w:type="character" w:styleId="a9">
    <w:name w:val="Emphasis"/>
    <w:qFormat/>
    <w:locked/>
    <w:rsid w:val="00C80207"/>
    <w:rPr>
      <w:i/>
      <w:iCs/>
    </w:rPr>
  </w:style>
  <w:style w:type="paragraph" w:customStyle="1" w:styleId="Default">
    <w:name w:val="Default"/>
    <w:rsid w:val="00C8020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D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633D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6633DB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6633D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6633D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6633DB"/>
    <w:pPr>
      <w:widowControl w:val="0"/>
      <w:autoSpaceDE w:val="0"/>
      <w:autoSpaceDN w:val="0"/>
      <w:adjustRightInd w:val="0"/>
      <w:spacing w:line="274" w:lineRule="exact"/>
      <w:ind w:firstLine="600"/>
      <w:jc w:val="both"/>
    </w:pPr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uiPriority w:val="99"/>
    <w:rsid w:val="006633D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7">
    <w:name w:val="Style7"/>
    <w:basedOn w:val="a"/>
    <w:uiPriority w:val="99"/>
    <w:rsid w:val="006633D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uiPriority w:val="99"/>
    <w:rsid w:val="006633DB"/>
    <w:rPr>
      <w:rFonts w:ascii="Arial" w:hAnsi="Arial" w:cs="Arial"/>
      <w:b/>
      <w:bCs/>
      <w:sz w:val="20"/>
      <w:szCs w:val="20"/>
    </w:rPr>
  </w:style>
  <w:style w:type="character" w:customStyle="1" w:styleId="FontStyle16">
    <w:name w:val="Font Style16"/>
    <w:uiPriority w:val="99"/>
    <w:rsid w:val="006633DB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17">
    <w:name w:val="Font Style17"/>
    <w:uiPriority w:val="99"/>
    <w:rsid w:val="006633DB"/>
    <w:rPr>
      <w:rFonts w:ascii="Arial" w:hAnsi="Arial" w:cs="Arial"/>
      <w:sz w:val="20"/>
      <w:szCs w:val="20"/>
    </w:rPr>
  </w:style>
  <w:style w:type="character" w:customStyle="1" w:styleId="FontStyle18">
    <w:name w:val="Font Style18"/>
    <w:uiPriority w:val="99"/>
    <w:rsid w:val="006633DB"/>
    <w:rPr>
      <w:rFonts w:ascii="Arial" w:hAnsi="Arial" w:cs="Arial"/>
      <w:sz w:val="20"/>
      <w:szCs w:val="20"/>
    </w:rPr>
  </w:style>
  <w:style w:type="paragraph" w:customStyle="1" w:styleId="maintext">
    <w:name w:val="maintext"/>
    <w:basedOn w:val="a"/>
    <w:uiPriority w:val="99"/>
    <w:rsid w:val="00C470EE"/>
    <w:pP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C470EE"/>
    <w:pP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styleId="a7">
    <w:name w:val="Normal (Web)"/>
    <w:basedOn w:val="a"/>
    <w:rsid w:val="00C80207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qFormat/>
    <w:locked/>
    <w:rsid w:val="00C80207"/>
    <w:rPr>
      <w:b/>
      <w:bCs/>
    </w:rPr>
  </w:style>
  <w:style w:type="character" w:styleId="a9">
    <w:name w:val="Emphasis"/>
    <w:qFormat/>
    <w:locked/>
    <w:rsid w:val="00C80207"/>
    <w:rPr>
      <w:i/>
      <w:iCs/>
    </w:rPr>
  </w:style>
  <w:style w:type="paragraph" w:customStyle="1" w:styleId="Default">
    <w:name w:val="Default"/>
    <w:rsid w:val="00C8020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5376</Words>
  <Characters>30647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"Арчединская СОШ"</Company>
  <LinksUpToDate>false</LinksUpToDate>
  <CharactersWithSpaces>35952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2014-10-27T09:08:00Z</cp:lastPrinted>
  <dcterms:created xsi:type="dcterms:W3CDTF">2022-11-25T06:20:00Z</dcterms:created>
  <dcterms:modified xsi:type="dcterms:W3CDTF">2022-11-25T06:20:00Z</dcterms:modified>
</cp:coreProperties>
</file>